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8F35" w14:textId="77777777" w:rsidR="00576C58" w:rsidRPr="00FB3448" w:rsidRDefault="00576C58" w:rsidP="001C2D6C">
      <w:pPr>
        <w:pStyle w:val="a8"/>
        <w:rPr>
          <w:b/>
          <w:sz w:val="28"/>
          <w:szCs w:val="32"/>
        </w:rPr>
      </w:pPr>
      <w:r w:rsidRPr="00FB3448">
        <w:rPr>
          <w:b/>
          <w:sz w:val="28"/>
          <w:szCs w:val="32"/>
        </w:rPr>
        <w:t>ИЗБИРАТЕЛЬНАЯ КОМИССИЯ</w:t>
      </w:r>
      <w:r w:rsidRPr="00FB3448">
        <w:rPr>
          <w:b/>
          <w:sz w:val="28"/>
          <w:szCs w:val="32"/>
        </w:rPr>
        <w:br/>
        <w:t>КАЛИНИНГРАДСКОЙ ОБЛАСТИ</w:t>
      </w:r>
    </w:p>
    <w:p w14:paraId="0933ABBD" w14:textId="77777777" w:rsidR="00576C58" w:rsidRPr="00FB3448" w:rsidRDefault="00576C58" w:rsidP="001C2D6C">
      <w:pPr>
        <w:pStyle w:val="a8"/>
        <w:rPr>
          <w:b/>
          <w:sz w:val="28"/>
          <w:szCs w:val="32"/>
        </w:rPr>
      </w:pPr>
    </w:p>
    <w:p w14:paraId="1E503014" w14:textId="77777777" w:rsidR="00576C58" w:rsidRPr="00FB3448" w:rsidRDefault="00576C58" w:rsidP="001C2D6C">
      <w:pPr>
        <w:spacing w:after="0" w:line="240" w:lineRule="auto"/>
        <w:jc w:val="center"/>
        <w:outlineLvl w:val="0"/>
        <w:rPr>
          <w:b/>
          <w:sz w:val="28"/>
          <w:szCs w:val="32"/>
        </w:rPr>
      </w:pPr>
      <w:r w:rsidRPr="00FB3448">
        <w:rPr>
          <w:b/>
          <w:sz w:val="28"/>
          <w:szCs w:val="32"/>
        </w:rPr>
        <w:t>РЕШЕНИЕ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91"/>
        <w:gridCol w:w="2988"/>
        <w:gridCol w:w="3119"/>
      </w:tblGrid>
      <w:tr w:rsidR="00BD453C" w:rsidRPr="00FB3448" w14:paraId="644E8925" w14:textId="77777777" w:rsidTr="00576C58">
        <w:tc>
          <w:tcPr>
            <w:tcW w:w="3391" w:type="dxa"/>
          </w:tcPr>
          <w:p w14:paraId="05512E82" w14:textId="0D379941" w:rsidR="00576C58" w:rsidRPr="00FB3448" w:rsidRDefault="00FB3448" w:rsidP="001C2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F1509" w:rsidRPr="00FB3448">
              <w:rPr>
                <w:sz w:val="28"/>
                <w:szCs w:val="28"/>
              </w:rPr>
              <w:t xml:space="preserve"> февраля 2021</w:t>
            </w:r>
          </w:p>
        </w:tc>
        <w:tc>
          <w:tcPr>
            <w:tcW w:w="2988" w:type="dxa"/>
          </w:tcPr>
          <w:p w14:paraId="1671F065" w14:textId="77777777" w:rsidR="00576C58" w:rsidRPr="00FB3448" w:rsidRDefault="00576C58" w:rsidP="001C2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C200AE4" w14:textId="6066D52F" w:rsidR="00576C58" w:rsidRPr="00FB3448" w:rsidRDefault="00576C58" w:rsidP="001C2D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B3448">
              <w:rPr>
                <w:sz w:val="28"/>
                <w:szCs w:val="28"/>
              </w:rPr>
              <w:t xml:space="preserve">№ </w:t>
            </w:r>
            <w:r w:rsidR="00AF1509" w:rsidRPr="00FB3448">
              <w:rPr>
                <w:sz w:val="28"/>
                <w:szCs w:val="28"/>
              </w:rPr>
              <w:t>29</w:t>
            </w:r>
            <w:r w:rsidR="009C38EC" w:rsidRPr="00FB3448">
              <w:rPr>
                <w:sz w:val="28"/>
                <w:szCs w:val="28"/>
              </w:rPr>
              <w:t>8</w:t>
            </w:r>
            <w:r w:rsidR="00AF1509" w:rsidRPr="00FB3448">
              <w:rPr>
                <w:sz w:val="28"/>
                <w:szCs w:val="28"/>
              </w:rPr>
              <w:t>/</w:t>
            </w:r>
            <w:r w:rsidR="00C51326">
              <w:rPr>
                <w:sz w:val="28"/>
                <w:szCs w:val="28"/>
                <w:lang w:val="en-US"/>
              </w:rPr>
              <w:t>1700</w:t>
            </w:r>
            <w:r w:rsidR="00AF1509" w:rsidRPr="00FB3448">
              <w:rPr>
                <w:sz w:val="28"/>
                <w:szCs w:val="28"/>
              </w:rPr>
              <w:t xml:space="preserve"> -7</w:t>
            </w:r>
          </w:p>
        </w:tc>
      </w:tr>
    </w:tbl>
    <w:p w14:paraId="33F032C0" w14:textId="77777777" w:rsidR="00576C58" w:rsidRPr="00FB3448" w:rsidRDefault="00576C58" w:rsidP="001C2D6C">
      <w:pPr>
        <w:spacing w:after="0" w:line="240" w:lineRule="auto"/>
        <w:jc w:val="center"/>
        <w:rPr>
          <w:sz w:val="28"/>
          <w:szCs w:val="28"/>
        </w:rPr>
      </w:pPr>
      <w:r w:rsidRPr="00FB3448">
        <w:rPr>
          <w:sz w:val="28"/>
          <w:szCs w:val="28"/>
        </w:rPr>
        <w:t>г. Калининград</w:t>
      </w:r>
    </w:p>
    <w:p w14:paraId="20D7AF37" w14:textId="77777777" w:rsidR="00576C58" w:rsidRPr="00FB3448" w:rsidRDefault="00576C58" w:rsidP="001C2D6C">
      <w:pPr>
        <w:pStyle w:val="aa"/>
        <w:tabs>
          <w:tab w:val="left" w:pos="9498"/>
        </w:tabs>
        <w:ind w:left="0" w:right="-1"/>
        <w:jc w:val="center"/>
        <w:outlineLvl w:val="0"/>
        <w:rPr>
          <w:rFonts w:ascii="Times New Roman" w:hAnsi="Times New Roman"/>
          <w:bCs/>
          <w:i w:val="0"/>
          <w:iCs/>
          <w:sz w:val="28"/>
        </w:rPr>
      </w:pPr>
    </w:p>
    <w:p w14:paraId="0D69A50E" w14:textId="1D5669FF" w:rsidR="00576C58" w:rsidRPr="00FB3448" w:rsidRDefault="00FD0B49" w:rsidP="001C2D6C">
      <w:pPr>
        <w:pStyle w:val="aa"/>
        <w:tabs>
          <w:tab w:val="left" w:pos="9498"/>
        </w:tabs>
        <w:ind w:left="0" w:right="-1"/>
        <w:jc w:val="center"/>
        <w:outlineLvl w:val="0"/>
        <w:rPr>
          <w:rFonts w:ascii="Times New Roman" w:hAnsi="Times New Roman"/>
          <w:bCs/>
          <w:i w:val="0"/>
          <w:iCs/>
          <w:sz w:val="28"/>
          <w:szCs w:val="28"/>
        </w:rPr>
      </w:pPr>
      <w:r w:rsidRPr="00FB3448">
        <w:rPr>
          <w:rFonts w:ascii="Times New Roman" w:hAnsi="Times New Roman"/>
          <w:i w:val="0"/>
          <w:iCs/>
          <w:sz w:val="28"/>
          <w:szCs w:val="28"/>
        </w:rPr>
        <w:t>Об утверждении Положения</w:t>
      </w:r>
      <w:r w:rsidR="00D04183" w:rsidRPr="00FB3448">
        <w:rPr>
          <w:rFonts w:ascii="Times New Roman" w:hAnsi="Times New Roman"/>
          <w:bCs/>
          <w:i w:val="0"/>
          <w:iCs/>
          <w:sz w:val="28"/>
        </w:rPr>
        <w:t xml:space="preserve"> </w:t>
      </w:r>
      <w:r w:rsidRPr="00FB3448">
        <w:rPr>
          <w:rFonts w:ascii="Times New Roman" w:hAnsi="Times New Roman"/>
          <w:bCs/>
          <w:i w:val="0"/>
          <w:iCs/>
          <w:sz w:val="28"/>
        </w:rPr>
        <w:t xml:space="preserve">о </w:t>
      </w:r>
      <w:r w:rsidR="00E12785" w:rsidRPr="00FB3448">
        <w:rPr>
          <w:rFonts w:ascii="Times New Roman" w:hAnsi="Times New Roman"/>
          <w:bCs/>
          <w:i w:val="0"/>
          <w:iCs/>
          <w:sz w:val="28"/>
        </w:rPr>
        <w:t xml:space="preserve">Молодежной избирательной комиссии </w:t>
      </w:r>
      <w:r w:rsidR="00576C58" w:rsidRPr="00FB3448">
        <w:rPr>
          <w:rFonts w:ascii="Times New Roman" w:hAnsi="Times New Roman"/>
          <w:bCs/>
          <w:i w:val="0"/>
          <w:iCs/>
          <w:sz w:val="28"/>
        </w:rPr>
        <w:t>Калининградской области</w:t>
      </w:r>
      <w:r w:rsidR="00576C58" w:rsidRPr="00FB3448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3382189D" w14:textId="77777777" w:rsidR="0005739F" w:rsidRDefault="0005739F" w:rsidP="001C2D6C">
      <w:pPr>
        <w:pStyle w:val="2"/>
        <w:tabs>
          <w:tab w:val="left" w:pos="0"/>
        </w:tabs>
        <w:ind w:firstLine="709"/>
        <w:jc w:val="both"/>
        <w:rPr>
          <w:szCs w:val="28"/>
        </w:rPr>
      </w:pPr>
    </w:p>
    <w:p w14:paraId="4268DC2D" w14:textId="48CFD5F1" w:rsidR="00576C58" w:rsidRPr="00FB3448" w:rsidRDefault="00B91FBA" w:rsidP="001C2D6C">
      <w:pPr>
        <w:pStyle w:val="2"/>
        <w:tabs>
          <w:tab w:val="left" w:pos="0"/>
        </w:tabs>
        <w:ind w:firstLine="709"/>
        <w:jc w:val="both"/>
        <w:rPr>
          <w:b/>
          <w:szCs w:val="28"/>
        </w:rPr>
      </w:pPr>
      <w:r w:rsidRPr="00FB3448">
        <w:rPr>
          <w:szCs w:val="28"/>
        </w:rPr>
        <w:t>В соответствии с подпунктом «в» пункта 10 статьи 23 Федерального закона от 12</w:t>
      </w:r>
      <w:r w:rsidR="0005739F">
        <w:rPr>
          <w:szCs w:val="28"/>
        </w:rPr>
        <w:t>.06.</w:t>
      </w:r>
      <w:r w:rsidRPr="00FB3448">
        <w:rPr>
          <w:szCs w:val="28"/>
        </w:rPr>
        <w:t>2002г</w:t>
      </w:r>
      <w:r w:rsidR="0005739F">
        <w:rPr>
          <w:szCs w:val="28"/>
        </w:rPr>
        <w:t>.</w:t>
      </w:r>
      <w:r w:rsidRPr="00FB3448">
        <w:rPr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12</w:t>
      </w:r>
      <w:r w:rsidR="0005739F">
        <w:rPr>
          <w:szCs w:val="28"/>
        </w:rPr>
        <w:t>.03.</w:t>
      </w:r>
      <w:r w:rsidRPr="00FB3448">
        <w:rPr>
          <w:szCs w:val="28"/>
        </w:rPr>
        <w:t>2014г</w:t>
      </w:r>
      <w:r w:rsidR="00A03CC4" w:rsidRPr="00FB3448">
        <w:rPr>
          <w:szCs w:val="28"/>
        </w:rPr>
        <w:t>.</w:t>
      </w:r>
      <w:r w:rsidRPr="00FB3448">
        <w:rPr>
          <w:szCs w:val="28"/>
        </w:rPr>
        <w:t xml:space="preserve"> № 221/1429-6 </w:t>
      </w:r>
      <w:r w:rsidR="00BC6BD7" w:rsidRPr="00FB3448">
        <w:rPr>
          <w:szCs w:val="28"/>
        </w:rPr>
        <w:t>(в редакции от 08.04.2015</w:t>
      </w:r>
      <w:r w:rsidR="00A03CC4" w:rsidRPr="00FB3448">
        <w:rPr>
          <w:szCs w:val="28"/>
        </w:rPr>
        <w:t>г.</w:t>
      </w:r>
      <w:r w:rsidR="00BC6BD7" w:rsidRPr="00FB3448">
        <w:rPr>
          <w:szCs w:val="28"/>
        </w:rPr>
        <w:t xml:space="preserve"> № 225/1448-6, от 15.04.2015</w:t>
      </w:r>
      <w:r w:rsidR="00A03CC4" w:rsidRPr="00FB3448">
        <w:rPr>
          <w:szCs w:val="28"/>
        </w:rPr>
        <w:t>г.</w:t>
      </w:r>
      <w:r w:rsidR="00BC6BD7" w:rsidRPr="00FB3448">
        <w:rPr>
          <w:szCs w:val="28"/>
        </w:rPr>
        <w:t xml:space="preserve"> № 279/1656-6, от 07.10.2015</w:t>
      </w:r>
      <w:r w:rsidR="00A03CC4" w:rsidRPr="00FB3448">
        <w:rPr>
          <w:szCs w:val="28"/>
        </w:rPr>
        <w:t>г.</w:t>
      </w:r>
      <w:r w:rsidR="00BC6BD7" w:rsidRPr="00FB3448">
        <w:rPr>
          <w:szCs w:val="28"/>
        </w:rPr>
        <w:t xml:space="preserve"> № 310/1773-6) </w:t>
      </w:r>
      <w:r w:rsidRPr="00FB3448">
        <w:rPr>
          <w:szCs w:val="28"/>
        </w:rPr>
        <w:t xml:space="preserve">«О Молодежной электоральной концепции», </w:t>
      </w:r>
      <w:r w:rsidR="00C8555C">
        <w:rPr>
          <w:szCs w:val="28"/>
        </w:rPr>
        <w:t>п</w:t>
      </w:r>
      <w:r w:rsidR="00C8555C" w:rsidRPr="00FB3448">
        <w:rPr>
          <w:bCs/>
          <w:szCs w:val="28"/>
        </w:rPr>
        <w:t xml:space="preserve">остановлением Центральной избирательной комиссии Российской Федерации от 10 апреля 2019г. № 200/1532-7 </w:t>
      </w:r>
      <w:r w:rsidR="00C8555C" w:rsidRPr="00FB3448">
        <w:rPr>
          <w:szCs w:val="28"/>
        </w:rPr>
        <w:t>(в редакции от 13.11.2019г. № 232/1734-7, от</w:t>
      </w:r>
      <w:r w:rsidR="00C8555C" w:rsidRPr="00FB3448">
        <w:rPr>
          <w:rFonts w:eastAsia="Calibri"/>
          <w:szCs w:val="28"/>
        </w:rPr>
        <w:t xml:space="preserve"> 30.09.2020г. № 270/1990-7)</w:t>
      </w:r>
      <w:r w:rsidR="00C8555C">
        <w:rPr>
          <w:rFonts w:eastAsia="Calibri"/>
          <w:szCs w:val="28"/>
        </w:rPr>
        <w:t xml:space="preserve"> «О </w:t>
      </w:r>
      <w:hyperlink r:id="rId7" w:history="1">
        <w:r w:rsidR="00BC6BD7" w:rsidRPr="00FB3448">
          <w:rPr>
            <w:bCs/>
            <w:szCs w:val="28"/>
          </w:rPr>
          <w:t>Комплекс</w:t>
        </w:r>
      </w:hyperlink>
      <w:r w:rsidR="00C8555C">
        <w:rPr>
          <w:bCs/>
          <w:szCs w:val="28"/>
        </w:rPr>
        <w:t>е</w:t>
      </w:r>
      <w:r w:rsidR="00BC6BD7" w:rsidRPr="00FB3448">
        <w:rPr>
          <w:bCs/>
          <w:szCs w:val="28"/>
        </w:rPr>
        <w:t xml:space="preserve"> мер по обучению организаторов выборов и иных участников избирательного процесса, повышению правовой культуры избирателей на 2019-2021 годы</w:t>
      </w:r>
      <w:r w:rsidR="00C8555C">
        <w:rPr>
          <w:bCs/>
          <w:szCs w:val="28"/>
        </w:rPr>
        <w:t>»</w:t>
      </w:r>
      <w:r w:rsidR="00BC6BD7" w:rsidRPr="00FB3448">
        <w:rPr>
          <w:bCs/>
          <w:szCs w:val="28"/>
        </w:rPr>
        <w:t xml:space="preserve">, </w:t>
      </w:r>
      <w:r w:rsidR="00A03CC4" w:rsidRPr="00FB3448">
        <w:rPr>
          <w:bCs/>
          <w:szCs w:val="28"/>
        </w:rPr>
        <w:t xml:space="preserve">подпунктом «в» статьи 6 </w:t>
      </w:r>
      <w:r w:rsidR="00C51AC3">
        <w:rPr>
          <w:bCs/>
          <w:szCs w:val="28"/>
        </w:rPr>
        <w:t>З</w:t>
      </w:r>
      <w:r w:rsidR="00530DC5" w:rsidRPr="00FB3448">
        <w:rPr>
          <w:bCs/>
          <w:szCs w:val="28"/>
        </w:rPr>
        <w:t>акон</w:t>
      </w:r>
      <w:r w:rsidR="00A03CC4" w:rsidRPr="00FB3448">
        <w:rPr>
          <w:bCs/>
          <w:szCs w:val="28"/>
        </w:rPr>
        <w:t>а</w:t>
      </w:r>
      <w:r w:rsidR="00530DC5" w:rsidRPr="00FB3448">
        <w:rPr>
          <w:bCs/>
          <w:szCs w:val="28"/>
        </w:rPr>
        <w:t xml:space="preserve"> Калининградской области </w:t>
      </w:r>
      <w:r w:rsidR="00A03CC4" w:rsidRPr="00FB3448">
        <w:rPr>
          <w:bCs/>
          <w:szCs w:val="28"/>
        </w:rPr>
        <w:t>от 16</w:t>
      </w:r>
      <w:r w:rsidR="0005739F">
        <w:rPr>
          <w:bCs/>
          <w:szCs w:val="28"/>
        </w:rPr>
        <w:t>.12.</w:t>
      </w:r>
      <w:r w:rsidR="00A03CC4" w:rsidRPr="00FB3448">
        <w:rPr>
          <w:bCs/>
          <w:szCs w:val="28"/>
        </w:rPr>
        <w:t xml:space="preserve">2002г. </w:t>
      </w:r>
      <w:r w:rsidR="0005739F">
        <w:rPr>
          <w:bCs/>
          <w:szCs w:val="28"/>
        </w:rPr>
        <w:t xml:space="preserve">№209 </w:t>
      </w:r>
      <w:r w:rsidR="00530DC5" w:rsidRPr="00FB3448">
        <w:rPr>
          <w:bCs/>
          <w:szCs w:val="28"/>
        </w:rPr>
        <w:t>«Об Избирательной комиссии Калининградской области</w:t>
      </w:r>
      <w:r w:rsidR="00A03CC4" w:rsidRPr="00FB3448">
        <w:rPr>
          <w:bCs/>
          <w:szCs w:val="28"/>
        </w:rPr>
        <w:t>»</w:t>
      </w:r>
      <w:r w:rsidR="00530DC5" w:rsidRPr="00FB3448">
        <w:rPr>
          <w:bCs/>
          <w:szCs w:val="28"/>
        </w:rPr>
        <w:t xml:space="preserve">, </w:t>
      </w:r>
      <w:r w:rsidRPr="00FB3448">
        <w:rPr>
          <w:szCs w:val="28"/>
        </w:rPr>
        <w:t>в целях совершенствования системы повышения правовой культуры молодых избирателей, участников референдума, формирования кадрового резерва избирательных комиссий</w:t>
      </w:r>
      <w:r w:rsidR="00E574F5" w:rsidRPr="00FB3448">
        <w:rPr>
          <w:szCs w:val="28"/>
        </w:rPr>
        <w:t xml:space="preserve"> </w:t>
      </w:r>
      <w:r w:rsidR="00576C58" w:rsidRPr="00FB3448">
        <w:rPr>
          <w:szCs w:val="28"/>
        </w:rPr>
        <w:t xml:space="preserve">Избирательная комиссия Калининградской области </w:t>
      </w:r>
      <w:r w:rsidR="00576C58" w:rsidRPr="00FB3448">
        <w:rPr>
          <w:b/>
          <w:szCs w:val="28"/>
        </w:rPr>
        <w:t>решила:</w:t>
      </w:r>
    </w:p>
    <w:p w14:paraId="43088046" w14:textId="77777777" w:rsidR="00DC18B1" w:rsidRPr="00FB3448" w:rsidRDefault="00DC18B1" w:rsidP="001C2D6C">
      <w:pPr>
        <w:pStyle w:val="2"/>
        <w:tabs>
          <w:tab w:val="left" w:pos="0"/>
        </w:tabs>
        <w:ind w:firstLine="709"/>
        <w:jc w:val="both"/>
        <w:rPr>
          <w:szCs w:val="28"/>
        </w:rPr>
      </w:pPr>
    </w:p>
    <w:p w14:paraId="23F84F98" w14:textId="3B98013F" w:rsidR="00CB3B3F" w:rsidRPr="00FB3448" w:rsidRDefault="00576C58" w:rsidP="00CB3B3F">
      <w:pPr>
        <w:pStyle w:val="2"/>
        <w:tabs>
          <w:tab w:val="left" w:pos="0"/>
        </w:tabs>
        <w:ind w:firstLine="709"/>
        <w:jc w:val="both"/>
      </w:pPr>
      <w:r w:rsidRPr="00FB3448">
        <w:rPr>
          <w:szCs w:val="28"/>
        </w:rPr>
        <w:t>1.</w:t>
      </w:r>
      <w:r w:rsidR="00530DC5" w:rsidRPr="00FB3448">
        <w:rPr>
          <w:szCs w:val="28"/>
        </w:rPr>
        <w:t xml:space="preserve"> </w:t>
      </w:r>
      <w:r w:rsidRPr="00FB3448">
        <w:t xml:space="preserve">Утвердить Положение о </w:t>
      </w:r>
      <w:r w:rsidR="00E12785" w:rsidRPr="00FB3448">
        <w:t xml:space="preserve">Молодежной избирательной комиссии </w:t>
      </w:r>
      <w:r w:rsidRPr="00FB3448">
        <w:t>Калининградской области (прил</w:t>
      </w:r>
      <w:r w:rsidR="009C38EC" w:rsidRPr="00FB3448">
        <w:t>ожение 1</w:t>
      </w:r>
      <w:r w:rsidRPr="00FB3448">
        <w:t>).</w:t>
      </w:r>
    </w:p>
    <w:p w14:paraId="6ADA4EB8" w14:textId="77777777" w:rsidR="005C102F" w:rsidRDefault="005C102F" w:rsidP="00CB3B3F">
      <w:pPr>
        <w:pStyle w:val="2"/>
        <w:tabs>
          <w:tab w:val="left" w:pos="0"/>
        </w:tabs>
        <w:ind w:firstLine="709"/>
        <w:jc w:val="both"/>
      </w:pPr>
    </w:p>
    <w:p w14:paraId="760C38A1" w14:textId="1B2EBB76" w:rsidR="00DF0521" w:rsidRPr="00FB3448" w:rsidRDefault="009C38EC" w:rsidP="00CB3B3F">
      <w:pPr>
        <w:pStyle w:val="2"/>
        <w:tabs>
          <w:tab w:val="left" w:pos="0"/>
        </w:tabs>
        <w:ind w:firstLine="709"/>
        <w:jc w:val="both"/>
      </w:pPr>
      <w:r w:rsidRPr="00FB3448">
        <w:t>2. Утвердить эмблему Молодежной избирательной комиссии Калининградской области (приложение 2).</w:t>
      </w:r>
    </w:p>
    <w:p w14:paraId="3E53E8DF" w14:textId="77777777" w:rsidR="005C102F" w:rsidRDefault="005C102F" w:rsidP="00CB3B3F">
      <w:pPr>
        <w:pStyle w:val="2"/>
        <w:tabs>
          <w:tab w:val="left" w:pos="0"/>
        </w:tabs>
        <w:ind w:firstLine="709"/>
        <w:jc w:val="both"/>
      </w:pPr>
    </w:p>
    <w:p w14:paraId="492B6FB7" w14:textId="540AD32B" w:rsidR="00DC18B1" w:rsidRPr="00FB3448" w:rsidRDefault="009C38EC" w:rsidP="00CB3B3F">
      <w:pPr>
        <w:pStyle w:val="2"/>
        <w:tabs>
          <w:tab w:val="left" w:pos="0"/>
        </w:tabs>
        <w:ind w:firstLine="709"/>
        <w:jc w:val="both"/>
      </w:pPr>
      <w:r w:rsidRPr="00FB3448">
        <w:t>3</w:t>
      </w:r>
      <w:r w:rsidR="00576C58" w:rsidRPr="00FB3448">
        <w:t>.</w:t>
      </w:r>
      <w:r w:rsidR="00530DC5" w:rsidRPr="00FB3448">
        <w:t xml:space="preserve"> </w:t>
      </w:r>
      <w:r w:rsidR="00576C58" w:rsidRPr="00FB3448">
        <w:t>Рекомендовать территориальным</w:t>
      </w:r>
      <w:r w:rsidR="00A13AE6" w:rsidRPr="00FB3448">
        <w:t xml:space="preserve"> избирательным комиссия</w:t>
      </w:r>
      <w:r w:rsidR="00CB3B3F" w:rsidRPr="00FB3448">
        <w:t>м</w:t>
      </w:r>
      <w:r w:rsidR="00A13AE6" w:rsidRPr="00FB3448">
        <w:t>, избирательным</w:t>
      </w:r>
      <w:r w:rsidR="00576C58" w:rsidRPr="00FB3448">
        <w:t xml:space="preserve"> комиссия</w:t>
      </w:r>
      <w:r w:rsidR="00CB3B3F" w:rsidRPr="00FB3448">
        <w:t>м</w:t>
      </w:r>
      <w:r w:rsidR="00A13AE6" w:rsidRPr="00FB3448">
        <w:t xml:space="preserve"> муниципальных образований</w:t>
      </w:r>
      <w:r w:rsidR="00576C58" w:rsidRPr="00FB3448">
        <w:t xml:space="preserve"> </w:t>
      </w:r>
      <w:r w:rsidR="00CB3B3F" w:rsidRPr="00FB3448">
        <w:t>во взаимодействии с местными</w:t>
      </w:r>
      <w:r w:rsidR="00CB3B3F" w:rsidRPr="00FB3448">
        <w:rPr>
          <w:szCs w:val="28"/>
        </w:rPr>
        <w:t xml:space="preserve"> отделениями политических партий, общественными и молодежными организациями </w:t>
      </w:r>
      <w:r w:rsidR="00576C58" w:rsidRPr="00FB3448">
        <w:t>сформировать молодежные избирательные комиссии</w:t>
      </w:r>
      <w:r w:rsidR="00CB3B3F" w:rsidRPr="00FB3448">
        <w:t>.</w:t>
      </w:r>
    </w:p>
    <w:p w14:paraId="50941784" w14:textId="77777777" w:rsidR="005C102F" w:rsidRDefault="005C102F" w:rsidP="001C2D6C">
      <w:pPr>
        <w:pStyle w:val="aa"/>
        <w:tabs>
          <w:tab w:val="left" w:pos="9498"/>
        </w:tabs>
        <w:ind w:left="0" w:right="-1" w:firstLine="709"/>
        <w:outlineLvl w:val="0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</w:p>
    <w:p w14:paraId="6784BF2F" w14:textId="34197B18" w:rsidR="00427801" w:rsidRPr="00FB3448" w:rsidRDefault="009C38EC" w:rsidP="001C2D6C">
      <w:pPr>
        <w:pStyle w:val="aa"/>
        <w:tabs>
          <w:tab w:val="left" w:pos="9498"/>
        </w:tabs>
        <w:ind w:left="0" w:right="-1" w:firstLine="709"/>
        <w:outlineLvl w:val="0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>4</w:t>
      </w:r>
      <w:r w:rsidR="00576C58"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>.</w:t>
      </w:r>
      <w:r w:rsidR="00530DC5"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Признать утратившим силу решение</w:t>
      </w:r>
      <w:r w:rsidR="00427801"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</w:t>
      </w:r>
      <w:r w:rsidR="00FD0B49"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>Избирательной комиссии Калининградской области от 22 июня 2016г. № 6/71-7 «</w:t>
      </w:r>
      <w:r w:rsidR="00427801"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Об утверждении Положения о </w:t>
      </w:r>
      <w:r w:rsidR="00E12785"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Молодежной избирательной комиссии </w:t>
      </w:r>
      <w:r w:rsidR="00427801"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>Калининградской области</w:t>
      </w:r>
      <w:r w:rsidR="00FD0B49" w:rsidRPr="00FB3448">
        <w:rPr>
          <w:rFonts w:ascii="Times New Roman" w:hAnsi="Times New Roman"/>
          <w:b w:val="0"/>
          <w:bCs/>
          <w:i w:val="0"/>
          <w:iCs/>
          <w:sz w:val="28"/>
          <w:szCs w:val="28"/>
        </w:rPr>
        <w:t>».</w:t>
      </w:r>
    </w:p>
    <w:p w14:paraId="12BF0BCE" w14:textId="77777777" w:rsidR="005C102F" w:rsidRDefault="005C102F" w:rsidP="001C2D6C">
      <w:pPr>
        <w:pStyle w:val="2"/>
        <w:tabs>
          <w:tab w:val="left" w:pos="0"/>
        </w:tabs>
        <w:ind w:firstLine="709"/>
        <w:jc w:val="both"/>
      </w:pPr>
    </w:p>
    <w:p w14:paraId="67CB8ADC" w14:textId="5C570DF3" w:rsidR="00576C58" w:rsidRPr="00FB3448" w:rsidRDefault="009C38EC" w:rsidP="001C2D6C">
      <w:pPr>
        <w:pStyle w:val="2"/>
        <w:tabs>
          <w:tab w:val="left" w:pos="0"/>
        </w:tabs>
        <w:ind w:firstLine="709"/>
        <w:jc w:val="both"/>
        <w:rPr>
          <w:szCs w:val="28"/>
        </w:rPr>
      </w:pPr>
      <w:r w:rsidRPr="00FB3448">
        <w:t>5.</w:t>
      </w:r>
      <w:r w:rsidR="00530DC5" w:rsidRPr="00FB3448">
        <w:t xml:space="preserve"> </w:t>
      </w:r>
      <w:r w:rsidR="00FD0B49" w:rsidRPr="00FB3448">
        <w:rPr>
          <w:szCs w:val="28"/>
        </w:rPr>
        <w:t>Направить настоящее решение в территориальные избирательные комиссии,</w:t>
      </w:r>
      <w:r w:rsidR="00A13AE6" w:rsidRPr="00FB3448">
        <w:t xml:space="preserve"> избирательные комиссии муниципальных образований</w:t>
      </w:r>
      <w:r w:rsidR="00DF0521" w:rsidRPr="00FB3448">
        <w:t>,</w:t>
      </w:r>
      <w:r w:rsidR="00FD0B49" w:rsidRPr="00FB3448">
        <w:rPr>
          <w:szCs w:val="28"/>
        </w:rPr>
        <w:t xml:space="preserve"> разместить его на официальном сайте Избирательной комиссии Калининградской области в информационно-телекоммуникационной сети «Интернет», опубликовать в </w:t>
      </w:r>
      <w:r w:rsidR="00FD0B49" w:rsidRPr="00FB3448">
        <w:rPr>
          <w:szCs w:val="28"/>
        </w:rPr>
        <w:lastRenderedPageBreak/>
        <w:t>сетевом издании «Информационный бюллетень Избирательной комиссии Калининградской области».</w:t>
      </w:r>
    </w:p>
    <w:p w14:paraId="6BF381FF" w14:textId="77777777" w:rsidR="005C102F" w:rsidRDefault="005C102F" w:rsidP="001C2D6C">
      <w:pPr>
        <w:pStyle w:val="2"/>
        <w:tabs>
          <w:tab w:val="left" w:pos="0"/>
        </w:tabs>
        <w:ind w:firstLine="709"/>
        <w:jc w:val="both"/>
        <w:rPr>
          <w:szCs w:val="28"/>
        </w:rPr>
      </w:pPr>
    </w:p>
    <w:p w14:paraId="069AFB8F" w14:textId="4634A039" w:rsidR="00576C58" w:rsidRPr="00FB3448" w:rsidRDefault="009C38EC" w:rsidP="001C2D6C">
      <w:pPr>
        <w:pStyle w:val="2"/>
        <w:tabs>
          <w:tab w:val="left" w:pos="0"/>
        </w:tabs>
        <w:ind w:firstLine="709"/>
        <w:jc w:val="both"/>
        <w:rPr>
          <w:szCs w:val="28"/>
        </w:rPr>
      </w:pPr>
      <w:r w:rsidRPr="00FB3448">
        <w:rPr>
          <w:szCs w:val="28"/>
        </w:rPr>
        <w:t>6</w:t>
      </w:r>
      <w:r w:rsidR="00576C58" w:rsidRPr="00FB3448">
        <w:rPr>
          <w:szCs w:val="28"/>
        </w:rPr>
        <w:t>.</w:t>
      </w:r>
      <w:r w:rsidR="00530DC5" w:rsidRPr="00FB3448">
        <w:rPr>
          <w:szCs w:val="28"/>
        </w:rPr>
        <w:t xml:space="preserve"> </w:t>
      </w:r>
      <w:r w:rsidR="00576C58" w:rsidRPr="00FB3448">
        <w:rPr>
          <w:szCs w:val="28"/>
        </w:rPr>
        <w:t xml:space="preserve">Контроль за исполнением данного решения возложить на </w:t>
      </w:r>
      <w:r w:rsidR="00DF4F03" w:rsidRPr="00FB3448">
        <w:rPr>
          <w:szCs w:val="28"/>
        </w:rPr>
        <w:t>з</w:t>
      </w:r>
      <w:r w:rsidR="00576C58" w:rsidRPr="00FB3448">
        <w:rPr>
          <w:szCs w:val="28"/>
        </w:rPr>
        <w:t xml:space="preserve">аместителя Председателя Избирательной комиссии Калининградской области </w:t>
      </w:r>
      <w:proofErr w:type="spellStart"/>
      <w:r w:rsidR="00E574F5" w:rsidRPr="00FB3448">
        <w:rPr>
          <w:szCs w:val="28"/>
        </w:rPr>
        <w:t>Я</w:t>
      </w:r>
      <w:r w:rsidR="00576C58" w:rsidRPr="00FB3448">
        <w:rPr>
          <w:szCs w:val="28"/>
        </w:rPr>
        <w:t>.</w:t>
      </w:r>
      <w:r w:rsidR="00E574F5" w:rsidRPr="00FB3448">
        <w:rPr>
          <w:szCs w:val="28"/>
        </w:rPr>
        <w:t>В</w:t>
      </w:r>
      <w:proofErr w:type="spellEnd"/>
      <w:r w:rsidR="00576C58" w:rsidRPr="00FB3448">
        <w:rPr>
          <w:szCs w:val="28"/>
        </w:rPr>
        <w:t>.</w:t>
      </w:r>
      <w:r w:rsidR="00E574F5" w:rsidRPr="00FB3448">
        <w:rPr>
          <w:szCs w:val="28"/>
        </w:rPr>
        <w:t xml:space="preserve"> Орлову.</w:t>
      </w:r>
    </w:p>
    <w:p w14:paraId="02B14411" w14:textId="77777777" w:rsidR="00576C58" w:rsidRPr="00FB3448" w:rsidRDefault="00576C58" w:rsidP="001C2D6C">
      <w:pPr>
        <w:spacing w:after="0" w:line="240" w:lineRule="auto"/>
        <w:ind w:left="89" w:right="89" w:firstLine="480"/>
        <w:jc w:val="both"/>
        <w:rPr>
          <w:sz w:val="28"/>
          <w:szCs w:val="28"/>
        </w:rPr>
      </w:pPr>
    </w:p>
    <w:p w14:paraId="658CEC9B" w14:textId="77777777" w:rsidR="00576C58" w:rsidRPr="00FB3448" w:rsidRDefault="00576C58" w:rsidP="001C2D6C">
      <w:pPr>
        <w:spacing w:after="0" w:line="240" w:lineRule="auto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D453C" w:rsidRPr="00FB3448" w14:paraId="0314507C" w14:textId="77777777" w:rsidTr="00576C58">
        <w:tc>
          <w:tcPr>
            <w:tcW w:w="7196" w:type="dxa"/>
          </w:tcPr>
          <w:p w14:paraId="6A5DEB7F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Председатель</w:t>
            </w:r>
          </w:p>
          <w:p w14:paraId="30205B47" w14:textId="026243C5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Избирательной комиссии</w:t>
            </w:r>
          </w:p>
          <w:p w14:paraId="645A7B19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 xml:space="preserve">Калининградской области              </w:t>
            </w:r>
          </w:p>
        </w:tc>
        <w:tc>
          <w:tcPr>
            <w:tcW w:w="2375" w:type="dxa"/>
          </w:tcPr>
          <w:p w14:paraId="7E3152C8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541C7A7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7953B65" w14:textId="77777777" w:rsidR="00576C58" w:rsidRPr="00FB3448" w:rsidRDefault="00576C58" w:rsidP="001C2D6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B3448">
              <w:rPr>
                <w:b/>
                <w:sz w:val="28"/>
                <w:szCs w:val="28"/>
              </w:rPr>
              <w:t>И.П</w:t>
            </w:r>
            <w:proofErr w:type="spellEnd"/>
            <w:r w:rsidRPr="00FB3448">
              <w:rPr>
                <w:b/>
                <w:sz w:val="28"/>
                <w:szCs w:val="28"/>
              </w:rPr>
              <w:t>. Винярская</w:t>
            </w:r>
          </w:p>
        </w:tc>
      </w:tr>
      <w:tr w:rsidR="00BD453C" w:rsidRPr="00FB3448" w14:paraId="34109310" w14:textId="77777777" w:rsidTr="00252E6F">
        <w:trPr>
          <w:trHeight w:val="159"/>
        </w:trPr>
        <w:tc>
          <w:tcPr>
            <w:tcW w:w="7196" w:type="dxa"/>
          </w:tcPr>
          <w:p w14:paraId="3D6060C4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356D1021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</w:p>
        </w:tc>
      </w:tr>
      <w:tr w:rsidR="00BD453C" w:rsidRPr="00FB3448" w14:paraId="5285A9FF" w14:textId="77777777" w:rsidTr="00576C58">
        <w:tc>
          <w:tcPr>
            <w:tcW w:w="7196" w:type="dxa"/>
          </w:tcPr>
          <w:p w14:paraId="7AE694D1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Секретарь</w:t>
            </w:r>
          </w:p>
          <w:p w14:paraId="7AE8051E" w14:textId="77777777" w:rsidR="00576C58" w:rsidRPr="00FB3448" w:rsidRDefault="00576C58" w:rsidP="001C2D6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Избирательной комиссии</w:t>
            </w:r>
          </w:p>
          <w:p w14:paraId="32193F05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  <w:r w:rsidRPr="00FB3448">
              <w:rPr>
                <w:b/>
                <w:sz w:val="28"/>
                <w:szCs w:val="28"/>
              </w:rPr>
              <w:t>Калининградской области</w:t>
            </w:r>
          </w:p>
        </w:tc>
        <w:tc>
          <w:tcPr>
            <w:tcW w:w="2375" w:type="dxa"/>
          </w:tcPr>
          <w:p w14:paraId="0D9364AF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b/>
                <w:sz w:val="28"/>
                <w:szCs w:val="28"/>
              </w:rPr>
            </w:pPr>
          </w:p>
          <w:p w14:paraId="6A8A3416" w14:textId="77777777" w:rsidR="00576C58" w:rsidRPr="00FB3448" w:rsidRDefault="00576C58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b/>
                <w:sz w:val="28"/>
                <w:szCs w:val="28"/>
              </w:rPr>
            </w:pPr>
          </w:p>
          <w:p w14:paraId="52FD17C4" w14:textId="75589578" w:rsidR="00576C58" w:rsidRPr="00FB3448" w:rsidRDefault="00E574F5" w:rsidP="001C2D6C">
            <w:pPr>
              <w:tabs>
                <w:tab w:val="left" w:pos="1134"/>
              </w:tabs>
              <w:spacing w:after="0" w:line="240" w:lineRule="auto"/>
              <w:ind w:right="-2"/>
              <w:rPr>
                <w:sz w:val="28"/>
                <w:szCs w:val="28"/>
              </w:rPr>
            </w:pPr>
            <w:proofErr w:type="spellStart"/>
            <w:r w:rsidRPr="00FB3448">
              <w:rPr>
                <w:b/>
                <w:sz w:val="28"/>
                <w:szCs w:val="28"/>
              </w:rPr>
              <w:t>О</w:t>
            </w:r>
            <w:r w:rsidR="00576C58" w:rsidRPr="00FB3448">
              <w:rPr>
                <w:b/>
                <w:sz w:val="28"/>
                <w:szCs w:val="28"/>
              </w:rPr>
              <w:t>.</w:t>
            </w:r>
            <w:r w:rsidRPr="00FB3448">
              <w:rPr>
                <w:b/>
                <w:sz w:val="28"/>
                <w:szCs w:val="28"/>
              </w:rPr>
              <w:t>Р</w:t>
            </w:r>
            <w:proofErr w:type="spellEnd"/>
            <w:r w:rsidR="00576C58" w:rsidRPr="00FB3448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FB3448">
              <w:rPr>
                <w:b/>
                <w:sz w:val="28"/>
                <w:szCs w:val="28"/>
              </w:rPr>
              <w:t>Баязитов</w:t>
            </w:r>
            <w:proofErr w:type="spellEnd"/>
          </w:p>
        </w:tc>
      </w:tr>
    </w:tbl>
    <w:p w14:paraId="6CD775C6" w14:textId="77777777" w:rsidR="008A03DC" w:rsidRPr="00FB3448" w:rsidRDefault="008A03DC" w:rsidP="001C2D6C">
      <w:pPr>
        <w:spacing w:after="0" w:line="240" w:lineRule="auto"/>
        <w:rPr>
          <w:sz w:val="28"/>
          <w:lang w:eastAsia="ru-RU"/>
        </w:rPr>
        <w:sectPr w:rsidR="008A03DC" w:rsidRPr="00FB3448" w:rsidSect="00D56604"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14:paraId="1FD5CE62" w14:textId="5763D1D6" w:rsidR="009C38EC" w:rsidRPr="00FB3448" w:rsidRDefault="009C38EC" w:rsidP="009C38EC">
      <w:pPr>
        <w:tabs>
          <w:tab w:val="left" w:pos="6663"/>
        </w:tabs>
        <w:spacing w:after="0" w:line="240" w:lineRule="auto"/>
        <w:ind w:left="5103"/>
        <w:jc w:val="right"/>
        <w:outlineLvl w:val="0"/>
        <w:rPr>
          <w:rFonts w:eastAsia="Times New Roman"/>
          <w:bCs/>
          <w:sz w:val="28"/>
          <w:szCs w:val="28"/>
        </w:rPr>
      </w:pPr>
      <w:r w:rsidRPr="00FB3448">
        <w:rPr>
          <w:rFonts w:eastAsia="Times New Roman"/>
          <w:bCs/>
          <w:sz w:val="28"/>
          <w:szCs w:val="28"/>
        </w:rPr>
        <w:lastRenderedPageBreak/>
        <w:t>Приложение 1</w:t>
      </w:r>
    </w:p>
    <w:p w14:paraId="3A9F6616" w14:textId="10B8E27F" w:rsidR="00A03CC4" w:rsidRPr="00FB3448" w:rsidRDefault="00A03CC4" w:rsidP="001C2D6C">
      <w:pPr>
        <w:tabs>
          <w:tab w:val="left" w:pos="6663"/>
        </w:tabs>
        <w:spacing w:after="0" w:line="240" w:lineRule="auto"/>
        <w:ind w:left="5103"/>
        <w:jc w:val="center"/>
        <w:outlineLvl w:val="0"/>
        <w:rPr>
          <w:rFonts w:eastAsia="Times New Roman"/>
          <w:bCs/>
          <w:sz w:val="28"/>
          <w:szCs w:val="28"/>
          <w:lang w:val="x-none"/>
        </w:rPr>
      </w:pPr>
      <w:r w:rsidRPr="00FB3448">
        <w:rPr>
          <w:rFonts w:eastAsia="Times New Roman"/>
          <w:bCs/>
          <w:sz w:val="28"/>
          <w:szCs w:val="28"/>
        </w:rPr>
        <w:t>Утверждено</w:t>
      </w:r>
    </w:p>
    <w:p w14:paraId="101C1AF5" w14:textId="77777777" w:rsidR="00A03CC4" w:rsidRPr="00FB3448" w:rsidRDefault="00A03CC4" w:rsidP="001C2D6C">
      <w:pPr>
        <w:spacing w:after="0" w:line="240" w:lineRule="auto"/>
        <w:ind w:left="5103"/>
        <w:jc w:val="center"/>
        <w:rPr>
          <w:rFonts w:eastAsia="Calibri"/>
          <w:sz w:val="28"/>
          <w:szCs w:val="28"/>
        </w:rPr>
      </w:pPr>
      <w:r w:rsidRPr="00FB3448">
        <w:rPr>
          <w:rFonts w:eastAsia="Calibri"/>
          <w:sz w:val="28"/>
          <w:szCs w:val="28"/>
        </w:rPr>
        <w:t>решением Избирательной комиссии Калининградской области</w:t>
      </w:r>
    </w:p>
    <w:p w14:paraId="2142EEFD" w14:textId="07C7E857" w:rsidR="00A03CC4" w:rsidRPr="00FB3448" w:rsidRDefault="00C51326" w:rsidP="00C51326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 xml:space="preserve">                                                                      </w:t>
      </w:r>
      <w:r w:rsidR="00A03CC4" w:rsidRPr="00FB3448">
        <w:rPr>
          <w:rFonts w:eastAsia="Calibri"/>
          <w:sz w:val="28"/>
          <w:szCs w:val="28"/>
        </w:rPr>
        <w:t xml:space="preserve">от </w:t>
      </w:r>
      <w:r w:rsidR="00FB3448">
        <w:rPr>
          <w:rFonts w:eastAsia="Calibri"/>
          <w:sz w:val="28"/>
          <w:szCs w:val="28"/>
        </w:rPr>
        <w:t>25</w:t>
      </w:r>
      <w:r w:rsidR="00A03CC4" w:rsidRPr="00FB3448">
        <w:rPr>
          <w:rFonts w:eastAsia="Calibri"/>
          <w:sz w:val="28"/>
          <w:szCs w:val="28"/>
        </w:rPr>
        <w:t xml:space="preserve"> февраля 2021 года № 29</w:t>
      </w:r>
      <w:r w:rsidR="009C38EC" w:rsidRPr="00FB3448">
        <w:rPr>
          <w:rFonts w:eastAsia="Calibri"/>
          <w:sz w:val="28"/>
          <w:szCs w:val="28"/>
        </w:rPr>
        <w:t>8</w:t>
      </w:r>
      <w:r w:rsidR="00A03CC4" w:rsidRPr="00FB3448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  <w:lang w:val="en-US"/>
        </w:rPr>
        <w:t>1700</w:t>
      </w:r>
      <w:r w:rsidR="00A03CC4" w:rsidRPr="00FB3448">
        <w:rPr>
          <w:rFonts w:eastAsia="Calibri"/>
          <w:sz w:val="28"/>
          <w:szCs w:val="28"/>
        </w:rPr>
        <w:t xml:space="preserve"> -7</w:t>
      </w:r>
    </w:p>
    <w:p w14:paraId="5636FAFB" w14:textId="77777777" w:rsidR="00244FBF" w:rsidRPr="00FB3448" w:rsidRDefault="00244FBF" w:rsidP="001C2D6C">
      <w:pPr>
        <w:spacing w:after="0" w:line="240" w:lineRule="auto"/>
        <w:ind w:left="5103"/>
        <w:jc w:val="center"/>
        <w:rPr>
          <w:b/>
          <w:sz w:val="28"/>
          <w:szCs w:val="22"/>
        </w:rPr>
      </w:pPr>
    </w:p>
    <w:p w14:paraId="16475085" w14:textId="77777777" w:rsidR="00D04183" w:rsidRPr="00FB3448" w:rsidRDefault="00D04183" w:rsidP="001C2D6C">
      <w:pPr>
        <w:spacing w:after="0" w:line="240" w:lineRule="auto"/>
        <w:ind w:right="-2"/>
        <w:jc w:val="center"/>
        <w:rPr>
          <w:b/>
          <w:sz w:val="28"/>
        </w:rPr>
      </w:pPr>
      <w:r w:rsidRPr="00FB3448">
        <w:rPr>
          <w:b/>
          <w:sz w:val="28"/>
        </w:rPr>
        <w:t>ПОЛОЖЕНИЕ</w:t>
      </w:r>
    </w:p>
    <w:p w14:paraId="48E8AFEB" w14:textId="78F6A7CA" w:rsidR="00D04183" w:rsidRPr="00FB3448" w:rsidRDefault="00675629" w:rsidP="001C2D6C">
      <w:pPr>
        <w:spacing w:after="0" w:line="240" w:lineRule="auto"/>
        <w:ind w:right="-2"/>
        <w:jc w:val="center"/>
        <w:rPr>
          <w:b/>
          <w:sz w:val="28"/>
        </w:rPr>
      </w:pPr>
      <w:r w:rsidRPr="00FB3448">
        <w:rPr>
          <w:b/>
          <w:sz w:val="28"/>
        </w:rPr>
        <w:t>о</w:t>
      </w:r>
      <w:r w:rsidR="00D04183" w:rsidRPr="00FB3448">
        <w:rPr>
          <w:b/>
          <w:sz w:val="28"/>
        </w:rPr>
        <w:t xml:space="preserve"> </w:t>
      </w:r>
      <w:r w:rsidR="00E12785" w:rsidRPr="00FB3448">
        <w:rPr>
          <w:b/>
          <w:sz w:val="28"/>
        </w:rPr>
        <w:t xml:space="preserve">Молодежной избирательной комиссии </w:t>
      </w:r>
      <w:r w:rsidR="00F40299" w:rsidRPr="00FB3448">
        <w:rPr>
          <w:b/>
          <w:sz w:val="28"/>
        </w:rPr>
        <w:t>Калининградской области</w:t>
      </w:r>
    </w:p>
    <w:p w14:paraId="21B1ADA7" w14:textId="77777777" w:rsidR="00D04183" w:rsidRPr="00FB3448" w:rsidRDefault="00D04183" w:rsidP="001C2D6C">
      <w:pPr>
        <w:spacing w:after="0" w:line="240" w:lineRule="auto"/>
        <w:ind w:right="-2"/>
        <w:rPr>
          <w:sz w:val="28"/>
        </w:rPr>
      </w:pPr>
    </w:p>
    <w:p w14:paraId="6036CCE8" w14:textId="77777777" w:rsidR="001C2D6C" w:rsidRPr="00FB3448" w:rsidRDefault="001C2D6C" w:rsidP="001C2D6C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5"/>
        </w:rPr>
      </w:pPr>
      <w:r w:rsidRPr="00FB3448">
        <w:rPr>
          <w:b/>
          <w:bCs/>
          <w:color w:val="000000"/>
          <w:sz w:val="28"/>
          <w:szCs w:val="25"/>
        </w:rPr>
        <w:t>1. Общие положения</w:t>
      </w:r>
    </w:p>
    <w:p w14:paraId="7DC93A8A" w14:textId="1DA9F147" w:rsidR="001C2D6C" w:rsidRPr="00FB3448" w:rsidRDefault="001C2D6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>1.1</w:t>
      </w:r>
      <w:r w:rsidR="00001C8F" w:rsidRPr="00FB3448">
        <w:rPr>
          <w:rFonts w:ascii="Times New Roman" w:hAnsi="Times New Roman"/>
          <w:color w:val="auto"/>
          <w:sz w:val="28"/>
          <w:szCs w:val="28"/>
        </w:rPr>
        <w:t>.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6083" w:rsidRPr="00FB3448">
        <w:rPr>
          <w:rFonts w:ascii="Times New Roman" w:hAnsi="Times New Roman"/>
          <w:color w:val="auto"/>
          <w:sz w:val="28"/>
          <w:szCs w:val="28"/>
        </w:rPr>
        <w:t xml:space="preserve">Молодежная избирательная комиссия 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Калининградской области (далее - </w:t>
      </w:r>
      <w:r w:rsidR="00C240AC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>) является постоянно действующим совещательным и консультативным органом при Избирательной комиссии Калининградской области</w:t>
      </w:r>
      <w:r w:rsidRPr="00FB3448">
        <w:rPr>
          <w:rFonts w:ascii="Times New Roman" w:hAnsi="Times New Roman"/>
          <w:color w:val="auto"/>
          <w:sz w:val="28"/>
          <w:szCs w:val="28"/>
        </w:rPr>
        <w:t>.</w:t>
      </w:r>
    </w:p>
    <w:p w14:paraId="266C3333" w14:textId="7CCF65B1" w:rsidR="001C2D6C" w:rsidRPr="00FB3448" w:rsidRDefault="001C2D6C" w:rsidP="001C2D6C">
      <w:pPr>
        <w:shd w:val="clear" w:color="auto" w:fill="FFFFFF"/>
        <w:tabs>
          <w:tab w:val="left" w:pos="346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FB3448">
        <w:rPr>
          <w:color w:val="000000"/>
          <w:sz w:val="28"/>
          <w:szCs w:val="28"/>
        </w:rPr>
        <w:t xml:space="preserve">1.2. </w:t>
      </w:r>
      <w:r w:rsidR="003A4618" w:rsidRPr="00FB3448">
        <w:rPr>
          <w:color w:val="000000"/>
          <w:sz w:val="28"/>
          <w:szCs w:val="28"/>
        </w:rPr>
        <w:t>МИККО</w:t>
      </w:r>
      <w:r w:rsidRPr="00FB3448">
        <w:rPr>
          <w:color w:val="000000"/>
          <w:sz w:val="28"/>
          <w:szCs w:val="28"/>
        </w:rPr>
        <w:t xml:space="preserve"> осуществляет свою деятельность на общественных началах в соответствии с настоящим Положением.</w:t>
      </w:r>
    </w:p>
    <w:p w14:paraId="1FF4F9C1" w14:textId="4D23490E" w:rsidR="001C2D6C" w:rsidRPr="00FB3448" w:rsidRDefault="001C2D6C" w:rsidP="001C2D6C">
      <w:pPr>
        <w:shd w:val="clear" w:color="auto" w:fill="FFFFFF"/>
        <w:tabs>
          <w:tab w:val="left" w:pos="346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FB3448">
        <w:rPr>
          <w:color w:val="000000"/>
          <w:sz w:val="28"/>
          <w:szCs w:val="28"/>
        </w:rPr>
        <w:t xml:space="preserve">1.3. </w:t>
      </w:r>
      <w:r w:rsidR="003A4618" w:rsidRPr="00FB3448">
        <w:rPr>
          <w:color w:val="000000"/>
          <w:sz w:val="28"/>
          <w:szCs w:val="28"/>
        </w:rPr>
        <w:t>МИККО</w:t>
      </w:r>
      <w:r w:rsidRPr="00FB3448">
        <w:rPr>
          <w:color w:val="000000"/>
          <w:sz w:val="28"/>
          <w:szCs w:val="28"/>
        </w:rPr>
        <w:t xml:space="preserve"> не является юридическим лицом.</w:t>
      </w:r>
    </w:p>
    <w:p w14:paraId="141E2CDE" w14:textId="3EDE1158" w:rsidR="001C2D6C" w:rsidRPr="00FB3448" w:rsidRDefault="001C2D6C" w:rsidP="001C2D6C">
      <w:pPr>
        <w:shd w:val="clear" w:color="auto" w:fill="FFFFFF"/>
        <w:tabs>
          <w:tab w:val="left" w:pos="346"/>
        </w:tabs>
        <w:spacing w:after="0" w:line="240" w:lineRule="auto"/>
        <w:ind w:firstLine="709"/>
        <w:jc w:val="both"/>
        <w:rPr>
          <w:color w:val="000000"/>
          <w:sz w:val="28"/>
          <w:szCs w:val="25"/>
        </w:rPr>
      </w:pPr>
      <w:r w:rsidRPr="00FB3448">
        <w:rPr>
          <w:color w:val="000000"/>
          <w:sz w:val="28"/>
          <w:szCs w:val="28"/>
        </w:rPr>
        <w:t xml:space="preserve">1.4. </w:t>
      </w:r>
      <w:r w:rsidR="003A4618" w:rsidRPr="00FB3448">
        <w:rPr>
          <w:color w:val="000000"/>
          <w:sz w:val="28"/>
          <w:szCs w:val="28"/>
        </w:rPr>
        <w:t>МИККО</w:t>
      </w:r>
      <w:r w:rsidRPr="00FB3448">
        <w:rPr>
          <w:color w:val="000000"/>
          <w:sz w:val="28"/>
          <w:szCs w:val="28"/>
        </w:rPr>
        <w:t xml:space="preserve"> создается с целью </w:t>
      </w:r>
      <w:r w:rsidR="00C2353D" w:rsidRPr="00FB3448">
        <w:rPr>
          <w:sz w:val="28"/>
        </w:rPr>
        <w:t>содействия Избирательной комиссии Калининградской области в деятельности по повышению правовой культуры молодых и будущих избирателей, формированию их активной гражданской позиции, осознанного интереса молод</w:t>
      </w:r>
      <w:r w:rsidR="006677F2" w:rsidRPr="00FB3448">
        <w:rPr>
          <w:sz w:val="28"/>
        </w:rPr>
        <w:t>ых</w:t>
      </w:r>
      <w:r w:rsidR="00C2353D" w:rsidRPr="00FB3448">
        <w:rPr>
          <w:sz w:val="28"/>
        </w:rPr>
        <w:t xml:space="preserve"> избирателей к вопросам государственного управления и местн</w:t>
      </w:r>
      <w:r w:rsidR="006677F2" w:rsidRPr="00FB3448">
        <w:rPr>
          <w:sz w:val="28"/>
        </w:rPr>
        <w:t>ого</w:t>
      </w:r>
      <w:r w:rsidR="00C2353D" w:rsidRPr="00FB3448">
        <w:rPr>
          <w:sz w:val="28"/>
        </w:rPr>
        <w:t xml:space="preserve"> самоуправления посредством выборов, референдумов, </w:t>
      </w:r>
      <w:r w:rsidRPr="00FB3448">
        <w:rPr>
          <w:color w:val="000000"/>
          <w:sz w:val="28"/>
          <w:szCs w:val="28"/>
        </w:rPr>
        <w:t xml:space="preserve">организации выборов </w:t>
      </w:r>
      <w:r w:rsidRPr="00FB3448">
        <w:rPr>
          <w:sz w:val="28"/>
          <w:szCs w:val="28"/>
        </w:rPr>
        <w:t xml:space="preserve">в студенческие </w:t>
      </w:r>
      <w:r w:rsidR="00DF0521" w:rsidRPr="00FB3448">
        <w:rPr>
          <w:sz w:val="28"/>
          <w:szCs w:val="28"/>
        </w:rPr>
        <w:t xml:space="preserve">и ученические </w:t>
      </w:r>
      <w:r w:rsidRPr="00FB3448">
        <w:rPr>
          <w:sz w:val="28"/>
          <w:szCs w:val="28"/>
        </w:rPr>
        <w:t xml:space="preserve">советы образовательных организаций, реализующих программы высшего, среднего профессионального образования, </w:t>
      </w:r>
      <w:r w:rsidR="0055488A" w:rsidRPr="00FB3448">
        <w:rPr>
          <w:sz w:val="28"/>
          <w:szCs w:val="28"/>
        </w:rPr>
        <w:t xml:space="preserve">а также </w:t>
      </w:r>
      <w:r w:rsidRPr="00FB3448">
        <w:rPr>
          <w:sz w:val="28"/>
          <w:szCs w:val="28"/>
        </w:rPr>
        <w:t>образовательные программы основного общего и среднего общего образования, координации деятельности молодежных избира</w:t>
      </w:r>
      <w:r w:rsidRPr="00FB3448">
        <w:rPr>
          <w:sz w:val="28"/>
        </w:rPr>
        <w:t xml:space="preserve">тельных комиссий на территории </w:t>
      </w:r>
      <w:r w:rsidR="00C2353D" w:rsidRPr="00FB3448">
        <w:rPr>
          <w:sz w:val="28"/>
        </w:rPr>
        <w:t>Калининградской области</w:t>
      </w:r>
      <w:r w:rsidRPr="00FB3448">
        <w:rPr>
          <w:sz w:val="28"/>
        </w:rPr>
        <w:t xml:space="preserve">, </w:t>
      </w:r>
      <w:r w:rsidRPr="00FB3448">
        <w:rPr>
          <w:color w:val="000000"/>
          <w:sz w:val="28"/>
          <w:szCs w:val="25"/>
        </w:rPr>
        <w:t xml:space="preserve">оказания содействия избирательным комиссиям </w:t>
      </w:r>
      <w:r w:rsidR="00C2353D" w:rsidRPr="00FB3448">
        <w:rPr>
          <w:color w:val="000000"/>
          <w:sz w:val="28"/>
          <w:szCs w:val="25"/>
        </w:rPr>
        <w:t>Калининградской</w:t>
      </w:r>
      <w:r w:rsidRPr="00FB3448">
        <w:rPr>
          <w:color w:val="000000"/>
          <w:sz w:val="28"/>
          <w:szCs w:val="25"/>
        </w:rPr>
        <w:t xml:space="preserve"> области в подготовке кадрового резерва</w:t>
      </w:r>
      <w:r w:rsidRPr="00FB3448">
        <w:rPr>
          <w:sz w:val="28"/>
          <w:szCs w:val="28"/>
        </w:rPr>
        <w:t>.</w:t>
      </w:r>
    </w:p>
    <w:p w14:paraId="353F5116" w14:textId="77777777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18"/>
        </w:rPr>
      </w:pPr>
    </w:p>
    <w:p w14:paraId="47498F58" w14:textId="77777777" w:rsidR="0055488A" w:rsidRPr="00FB3448" w:rsidRDefault="00BD453C" w:rsidP="00C2353D">
      <w:pPr>
        <w:pStyle w:val="a7"/>
        <w:spacing w:before="0" w:beforeAutospacing="0" w:after="0" w:afterAutospacing="0"/>
        <w:jc w:val="center"/>
        <w:rPr>
          <w:rStyle w:val="af"/>
          <w:rFonts w:ascii="Times New Roman" w:hAnsi="Times New Roman"/>
          <w:color w:val="auto"/>
          <w:sz w:val="28"/>
        </w:rPr>
      </w:pPr>
      <w:r w:rsidRPr="00FB3448">
        <w:rPr>
          <w:rStyle w:val="af"/>
          <w:rFonts w:ascii="Times New Roman" w:hAnsi="Times New Roman"/>
          <w:color w:val="auto"/>
          <w:sz w:val="28"/>
        </w:rPr>
        <w:t>2. Состав и порядок формирования</w:t>
      </w:r>
    </w:p>
    <w:p w14:paraId="0018A086" w14:textId="37468B62" w:rsidR="00BD453C" w:rsidRPr="00FB3448" w:rsidRDefault="00BD453C" w:rsidP="00C2353D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FB3448">
        <w:rPr>
          <w:rStyle w:val="af"/>
          <w:rFonts w:ascii="Times New Roman" w:hAnsi="Times New Roman"/>
          <w:color w:val="auto"/>
          <w:sz w:val="28"/>
        </w:rPr>
        <w:t>Молодежной избирательной комиссии</w:t>
      </w:r>
    </w:p>
    <w:p w14:paraId="4BD2E59C" w14:textId="02323E4D" w:rsidR="00BD453C" w:rsidRPr="00FB3448" w:rsidRDefault="00C2353D" w:rsidP="00C2353D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2.1</w:t>
      </w:r>
      <w:r w:rsidR="00001C8F" w:rsidRPr="00FB3448">
        <w:rPr>
          <w:rFonts w:ascii="Times New Roman" w:hAnsi="Times New Roman"/>
          <w:color w:val="auto"/>
          <w:sz w:val="28"/>
        </w:rPr>
        <w:t>.</w:t>
      </w:r>
      <w:r w:rsidRPr="00FB3448">
        <w:rPr>
          <w:rFonts w:ascii="Times New Roman" w:hAnsi="Times New Roman"/>
          <w:color w:val="auto"/>
          <w:sz w:val="28"/>
        </w:rPr>
        <w:t xml:space="preserve"> </w:t>
      </w:r>
      <w:r w:rsidR="003A4618" w:rsidRPr="00FB3448">
        <w:rPr>
          <w:rFonts w:ascii="Times New Roman" w:hAnsi="Times New Roman"/>
          <w:color w:val="auto"/>
          <w:sz w:val="28"/>
        </w:rPr>
        <w:t>МИККО</w:t>
      </w:r>
      <w:r w:rsidR="00BD453C" w:rsidRPr="00FB3448">
        <w:rPr>
          <w:rFonts w:ascii="Times New Roman" w:hAnsi="Times New Roman"/>
          <w:color w:val="auto"/>
          <w:sz w:val="28"/>
        </w:rPr>
        <w:t xml:space="preserve"> формируется в составе </w:t>
      </w:r>
      <w:r w:rsidR="00DF0521" w:rsidRPr="00FB3448">
        <w:rPr>
          <w:rFonts w:ascii="Times New Roman" w:hAnsi="Times New Roman"/>
          <w:color w:val="auto"/>
          <w:sz w:val="28"/>
        </w:rPr>
        <w:t>1</w:t>
      </w:r>
      <w:r w:rsidR="00832C14" w:rsidRPr="00FB3448">
        <w:rPr>
          <w:rFonts w:ascii="Times New Roman" w:hAnsi="Times New Roman"/>
          <w:color w:val="auto"/>
          <w:sz w:val="28"/>
        </w:rPr>
        <w:t>4</w:t>
      </w:r>
      <w:r w:rsidR="00BD453C" w:rsidRPr="00FB3448">
        <w:rPr>
          <w:rFonts w:ascii="Times New Roman" w:hAnsi="Times New Roman"/>
          <w:color w:val="auto"/>
          <w:sz w:val="28"/>
        </w:rPr>
        <w:t xml:space="preserve"> членов комиссии. Срок полномочий </w:t>
      </w:r>
      <w:r w:rsidR="008F34A1" w:rsidRPr="00FB3448">
        <w:rPr>
          <w:rFonts w:ascii="Times New Roman" w:hAnsi="Times New Roman"/>
          <w:color w:val="auto"/>
          <w:sz w:val="28"/>
        </w:rPr>
        <w:t>МИККО</w:t>
      </w:r>
      <w:r w:rsidR="00E12785" w:rsidRPr="00FB3448">
        <w:rPr>
          <w:rFonts w:ascii="Times New Roman" w:hAnsi="Times New Roman"/>
          <w:color w:val="auto"/>
          <w:sz w:val="28"/>
        </w:rPr>
        <w:t xml:space="preserve"> </w:t>
      </w:r>
      <w:r w:rsidR="00BD453C" w:rsidRPr="00FB3448">
        <w:rPr>
          <w:rFonts w:ascii="Times New Roman" w:hAnsi="Times New Roman"/>
          <w:color w:val="auto"/>
          <w:sz w:val="28"/>
        </w:rPr>
        <w:t xml:space="preserve">составляет </w:t>
      </w:r>
      <w:r w:rsidR="00FD6C1E" w:rsidRPr="00FB3448">
        <w:rPr>
          <w:rFonts w:ascii="Times New Roman" w:hAnsi="Times New Roman"/>
          <w:color w:val="auto"/>
          <w:sz w:val="28"/>
        </w:rPr>
        <w:t>3</w:t>
      </w:r>
      <w:r w:rsidR="00BD453C" w:rsidRPr="00FB3448">
        <w:rPr>
          <w:rFonts w:ascii="Times New Roman" w:hAnsi="Times New Roman"/>
          <w:color w:val="auto"/>
          <w:sz w:val="28"/>
        </w:rPr>
        <w:t xml:space="preserve"> года.</w:t>
      </w:r>
    </w:p>
    <w:p w14:paraId="74BF5C99" w14:textId="540C61BD" w:rsidR="00BD453C" w:rsidRPr="00FB3448" w:rsidRDefault="00C2353D" w:rsidP="00C2353D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</w:rPr>
        <w:t>2.2</w:t>
      </w:r>
      <w:r w:rsidR="00001C8F" w:rsidRPr="00FB3448">
        <w:rPr>
          <w:rFonts w:ascii="Times New Roman" w:hAnsi="Times New Roman"/>
          <w:color w:val="auto"/>
          <w:sz w:val="28"/>
        </w:rPr>
        <w:t>.</w:t>
      </w:r>
      <w:r w:rsidRPr="00FB3448">
        <w:rPr>
          <w:rFonts w:ascii="Times New Roman" w:hAnsi="Times New Roman"/>
          <w:color w:val="auto"/>
          <w:sz w:val="28"/>
        </w:rPr>
        <w:t xml:space="preserve"> </w:t>
      </w:r>
      <w:r w:rsidR="00BD453C" w:rsidRPr="00FB3448">
        <w:rPr>
          <w:rFonts w:ascii="Times New Roman" w:hAnsi="Times New Roman"/>
          <w:color w:val="auto"/>
          <w:sz w:val="28"/>
        </w:rPr>
        <w:t xml:space="preserve">Членами </w:t>
      </w:r>
      <w:r w:rsidR="008F34A1" w:rsidRPr="00FB3448">
        <w:rPr>
          <w:rFonts w:ascii="Times New Roman" w:hAnsi="Times New Roman"/>
          <w:color w:val="auto"/>
          <w:sz w:val="28"/>
        </w:rPr>
        <w:t>МИККО</w:t>
      </w:r>
      <w:r w:rsidR="00BD453C" w:rsidRPr="00FB3448">
        <w:rPr>
          <w:rFonts w:ascii="Times New Roman" w:hAnsi="Times New Roman"/>
          <w:color w:val="auto"/>
          <w:sz w:val="28"/>
        </w:rPr>
        <w:t xml:space="preserve"> могут быть граждане Российской Федерации в возрасте от</w:t>
      </w:r>
      <w:r w:rsidR="00603F8E" w:rsidRPr="00FB3448">
        <w:rPr>
          <w:rFonts w:ascii="Times New Roman" w:hAnsi="Times New Roman"/>
          <w:color w:val="auto"/>
          <w:sz w:val="28"/>
        </w:rPr>
        <w:t xml:space="preserve"> 16</w:t>
      </w:r>
      <w:r w:rsidR="00BD453C" w:rsidRPr="00FB3448">
        <w:rPr>
          <w:rFonts w:ascii="Times New Roman" w:hAnsi="Times New Roman"/>
          <w:color w:val="auto"/>
          <w:sz w:val="28"/>
        </w:rPr>
        <w:t xml:space="preserve"> до </w:t>
      </w:r>
      <w:r w:rsidR="00603F8E" w:rsidRPr="00FB3448">
        <w:rPr>
          <w:rFonts w:ascii="Times New Roman" w:hAnsi="Times New Roman"/>
          <w:color w:val="auto"/>
          <w:sz w:val="28"/>
        </w:rPr>
        <w:t>35</w:t>
      </w:r>
      <w:r w:rsidR="00BD453C" w:rsidRPr="00FB3448">
        <w:rPr>
          <w:rFonts w:ascii="Times New Roman" w:hAnsi="Times New Roman"/>
          <w:color w:val="auto"/>
          <w:sz w:val="28"/>
        </w:rPr>
        <w:t xml:space="preserve"> лет включительно, постоянно или преимущественно проживающие на территории Калининградской области. </w:t>
      </w:r>
    </w:p>
    <w:p w14:paraId="6C5059A2" w14:textId="6DB5D1C1" w:rsidR="00BD453C" w:rsidRPr="00FB3448" w:rsidRDefault="00C2353D" w:rsidP="00C2353D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</w:rPr>
        <w:t>2.3</w:t>
      </w:r>
      <w:r w:rsidR="00001C8F" w:rsidRPr="00FB3448">
        <w:rPr>
          <w:rFonts w:ascii="Times New Roman" w:hAnsi="Times New Roman"/>
          <w:color w:val="auto"/>
          <w:sz w:val="28"/>
        </w:rPr>
        <w:t>.</w:t>
      </w:r>
      <w:r w:rsidRPr="00FB3448">
        <w:rPr>
          <w:rFonts w:ascii="Times New Roman" w:hAnsi="Times New Roman"/>
          <w:color w:val="auto"/>
          <w:sz w:val="28"/>
        </w:rPr>
        <w:t xml:space="preserve"> </w:t>
      </w:r>
      <w:r w:rsidR="00BD453C" w:rsidRPr="00FB3448">
        <w:rPr>
          <w:rFonts w:ascii="Times New Roman" w:hAnsi="Times New Roman"/>
          <w:color w:val="auto"/>
          <w:sz w:val="28"/>
        </w:rPr>
        <w:t xml:space="preserve">Правом выдвижения кандидатов в состав </w:t>
      </w:r>
      <w:r w:rsidR="008F34A1" w:rsidRPr="00FB3448">
        <w:rPr>
          <w:rFonts w:ascii="Times New Roman" w:hAnsi="Times New Roman"/>
          <w:color w:val="auto"/>
          <w:sz w:val="28"/>
        </w:rPr>
        <w:t>МИККО</w:t>
      </w:r>
      <w:r w:rsidR="00BD453C" w:rsidRPr="00FB3448">
        <w:rPr>
          <w:rFonts w:ascii="Times New Roman" w:hAnsi="Times New Roman"/>
          <w:color w:val="auto"/>
          <w:sz w:val="28"/>
        </w:rPr>
        <w:t xml:space="preserve"> обладают п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олитические партии, иные общественные объединения, представительные органы муниципальных образований, выборные органы ученического и молодежного самоуправления, учебные заведения, осуществляющие свою деятельность на территории Калининградской области, </w:t>
      </w:r>
      <w:r w:rsidR="00C240AC" w:rsidRPr="00FB3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Молодежн</w:t>
      </w:r>
      <w:r w:rsidR="00372C41" w:rsidRPr="00FB3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C240AC" w:rsidRPr="00FB3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парламентск</w:t>
      </w:r>
      <w:r w:rsidR="00372C41" w:rsidRPr="00FB3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C240AC" w:rsidRPr="00FB3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Ассамбле</w:t>
      </w:r>
      <w:r w:rsidR="00372C41" w:rsidRPr="00FB3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C240AC" w:rsidRPr="00FB3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Калининградской областной Думе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372C41" w:rsidRPr="00FB3448">
        <w:rPr>
          <w:rFonts w:ascii="Times New Roman" w:hAnsi="Times New Roman"/>
          <w:color w:val="auto"/>
          <w:sz w:val="28"/>
          <w:szCs w:val="28"/>
        </w:rPr>
        <w:t xml:space="preserve">Молодежное правительство Калининградской области, </w:t>
      </w:r>
      <w:r w:rsidR="00726287" w:rsidRPr="00FB3448">
        <w:rPr>
          <w:rFonts w:ascii="Times New Roman" w:hAnsi="Times New Roman"/>
          <w:color w:val="auto"/>
          <w:sz w:val="28"/>
          <w:szCs w:val="28"/>
        </w:rPr>
        <w:t xml:space="preserve">молодёжные общественные организации Калининградской области, 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Избирательная комиссия 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lastRenderedPageBreak/>
        <w:t>Калининградской области, территориальные избирательные комиссии Калининградской области.</w:t>
      </w:r>
    </w:p>
    <w:p w14:paraId="618B8606" w14:textId="0C07818D" w:rsidR="00BD453C" w:rsidRPr="00FB3448" w:rsidRDefault="00BD453C" w:rsidP="00C2353D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Предложение по выдвижению кандидатуры в состав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оформляется рекомендацией, решением собраний (конференций) уполномоченных органов соответствующего субъекта выдвижения.</w:t>
      </w:r>
    </w:p>
    <w:p w14:paraId="40A17CDB" w14:textId="1B99E52C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2.4. В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может быть назначено не более одного представителя от </w:t>
      </w:r>
      <w:r w:rsidR="00DF6F8F" w:rsidRPr="00FB3448">
        <w:rPr>
          <w:rFonts w:ascii="Times New Roman" w:hAnsi="Times New Roman"/>
          <w:color w:val="auto"/>
          <w:sz w:val="28"/>
          <w:szCs w:val="28"/>
        </w:rPr>
        <w:t xml:space="preserve">регионального отделения </w:t>
      </w:r>
      <w:r w:rsidRPr="00FB3448">
        <w:rPr>
          <w:rFonts w:ascii="Times New Roman" w:hAnsi="Times New Roman"/>
          <w:color w:val="auto"/>
          <w:sz w:val="28"/>
          <w:szCs w:val="28"/>
        </w:rPr>
        <w:t>политической партии.</w:t>
      </w:r>
    </w:p>
    <w:p w14:paraId="7D7E27D4" w14:textId="0C17FEE0" w:rsidR="0037090F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2.5. Сбор предложений от субъектов выдвижения по формированию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начинается с момента опубликования </w:t>
      </w:r>
      <w:r w:rsidR="00FD6C1E" w:rsidRPr="00FB3448">
        <w:rPr>
          <w:rFonts w:ascii="Times New Roman" w:hAnsi="Times New Roman"/>
          <w:color w:val="auto"/>
          <w:sz w:val="28"/>
          <w:szCs w:val="28"/>
        </w:rPr>
        <w:t>информационного сообщения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52FC" w:rsidRPr="00FB3448">
        <w:rPr>
          <w:rFonts w:ascii="Times New Roman" w:hAnsi="Times New Roman"/>
          <w:color w:val="auto"/>
          <w:sz w:val="28"/>
          <w:szCs w:val="28"/>
        </w:rPr>
        <w:t>в сетевом издании</w:t>
      </w:r>
      <w:r w:rsidR="0037090F" w:rsidRPr="00FB3448">
        <w:rPr>
          <w:rFonts w:ascii="Times New Roman" w:hAnsi="Times New Roman"/>
          <w:color w:val="auto"/>
          <w:sz w:val="28"/>
          <w:szCs w:val="28"/>
        </w:rPr>
        <w:t xml:space="preserve"> «Информационный бюллетень Избирательной комиссии Калининградской области». </w:t>
      </w:r>
    </w:p>
    <w:p w14:paraId="0E3FADE3" w14:textId="7AAB2490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После окончания заявленного в </w:t>
      </w:r>
      <w:r w:rsidR="00FD6C1E" w:rsidRPr="00FB3448">
        <w:rPr>
          <w:rFonts w:ascii="Times New Roman" w:hAnsi="Times New Roman"/>
          <w:color w:val="auto"/>
          <w:sz w:val="28"/>
          <w:szCs w:val="28"/>
        </w:rPr>
        <w:t>сообщении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срока Избирательная комиссия Калининградской области проводит конкурсный отбор среди кандидатов, выдвинутых (рекомендованных) в состав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3BFE8627" w14:textId="66979E85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Формирование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 xml:space="preserve">осуществляется Избирательной комиссией Калининградской области по результатам конкурсного отбора среди кандидатур, предложенных субъектами выдвижения. </w:t>
      </w:r>
    </w:p>
    <w:p w14:paraId="2E6D51D9" w14:textId="4ACCD8B5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>2.6. Избирательная комиссия Калининградской области при назначении в состав Молодежной избирательной комиссии, вместе с рекомендацией, решением соответствующего органа субъекта выдвижения кандидатуры обязана получить письменное согласие гражданина</w:t>
      </w:r>
      <w:r w:rsidR="00F90EBF" w:rsidRPr="00FB3448">
        <w:rPr>
          <w:rFonts w:ascii="Times New Roman" w:hAnsi="Times New Roman"/>
          <w:color w:val="auto"/>
          <w:sz w:val="28"/>
          <w:szCs w:val="28"/>
        </w:rPr>
        <w:t xml:space="preserve"> на назначение его в состав Молодежной избирательной комиссии</w:t>
      </w:r>
      <w:r w:rsidR="00684724" w:rsidRPr="00FB3448">
        <w:rPr>
          <w:rFonts w:ascii="Times New Roman" w:hAnsi="Times New Roman"/>
          <w:color w:val="auto"/>
          <w:sz w:val="28"/>
          <w:szCs w:val="28"/>
        </w:rPr>
        <w:t>, а также согласие на обработку персональных данных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FD6C1E" w:rsidRPr="00FB3448">
        <w:rPr>
          <w:rFonts w:ascii="Times New Roman" w:hAnsi="Times New Roman"/>
          <w:color w:val="auto"/>
          <w:sz w:val="28"/>
          <w:szCs w:val="28"/>
        </w:rPr>
        <w:t>приложени</w:t>
      </w:r>
      <w:r w:rsidR="00BA6083" w:rsidRPr="00FB3448">
        <w:rPr>
          <w:rFonts w:ascii="Times New Roman" w:hAnsi="Times New Roman"/>
          <w:color w:val="auto"/>
          <w:sz w:val="28"/>
          <w:szCs w:val="28"/>
        </w:rPr>
        <w:t>я</w:t>
      </w:r>
      <w:r w:rsidR="00684724" w:rsidRPr="00FB3448">
        <w:rPr>
          <w:rFonts w:ascii="Times New Roman" w:hAnsi="Times New Roman"/>
          <w:color w:val="auto"/>
          <w:sz w:val="28"/>
          <w:szCs w:val="28"/>
        </w:rPr>
        <w:t xml:space="preserve"> 1, 2</w:t>
      </w:r>
      <w:r w:rsidR="00FD6C1E" w:rsidRPr="00FB3448">
        <w:rPr>
          <w:rFonts w:ascii="Times New Roman" w:hAnsi="Times New Roman"/>
          <w:color w:val="auto"/>
          <w:sz w:val="28"/>
          <w:szCs w:val="28"/>
        </w:rPr>
        <w:t xml:space="preserve"> к Положению</w:t>
      </w:r>
      <w:r w:rsidRPr="00FB3448">
        <w:rPr>
          <w:rFonts w:ascii="Times New Roman" w:hAnsi="Times New Roman"/>
          <w:color w:val="auto"/>
          <w:sz w:val="28"/>
          <w:szCs w:val="28"/>
        </w:rPr>
        <w:t>)</w:t>
      </w:r>
      <w:r w:rsidR="005C102F">
        <w:rPr>
          <w:rFonts w:ascii="Times New Roman" w:hAnsi="Times New Roman"/>
          <w:color w:val="auto"/>
          <w:sz w:val="28"/>
          <w:szCs w:val="28"/>
        </w:rPr>
        <w:t>, две фотографии 3х4</w:t>
      </w:r>
      <w:r w:rsidRPr="00FB3448">
        <w:rPr>
          <w:rFonts w:ascii="Times New Roman" w:hAnsi="Times New Roman"/>
          <w:color w:val="auto"/>
          <w:sz w:val="28"/>
          <w:szCs w:val="28"/>
        </w:rPr>
        <w:t>.</w:t>
      </w:r>
    </w:p>
    <w:p w14:paraId="32E9B6D8" w14:textId="067C6668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2.7. </w:t>
      </w:r>
      <w:r w:rsidRPr="00FB3448">
        <w:rPr>
          <w:rFonts w:ascii="Times New Roman" w:hAnsi="Times New Roman"/>
          <w:color w:val="auto"/>
          <w:sz w:val="28"/>
        </w:rPr>
        <w:t xml:space="preserve">Утверждение состава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 xml:space="preserve">осуществляется </w:t>
      </w:r>
      <w:r w:rsidR="00FD6C1E" w:rsidRPr="00FB3448">
        <w:rPr>
          <w:rFonts w:ascii="Times New Roman" w:hAnsi="Times New Roman"/>
          <w:color w:val="auto"/>
          <w:sz w:val="28"/>
        </w:rPr>
        <w:t>решением</w:t>
      </w:r>
      <w:r w:rsidRPr="00FB3448">
        <w:rPr>
          <w:rFonts w:ascii="Times New Roman" w:hAnsi="Times New Roman"/>
          <w:color w:val="auto"/>
          <w:sz w:val="28"/>
        </w:rPr>
        <w:t xml:space="preserve"> Избирательной комисси</w:t>
      </w:r>
      <w:r w:rsidR="00BA6083" w:rsidRPr="00FB3448">
        <w:rPr>
          <w:rFonts w:ascii="Times New Roman" w:hAnsi="Times New Roman"/>
          <w:color w:val="auto"/>
          <w:sz w:val="28"/>
        </w:rPr>
        <w:t>и</w:t>
      </w:r>
      <w:r w:rsidRPr="00FB3448">
        <w:rPr>
          <w:rFonts w:ascii="Times New Roman" w:hAnsi="Times New Roman"/>
          <w:color w:val="auto"/>
          <w:sz w:val="28"/>
        </w:rPr>
        <w:t xml:space="preserve"> Калининградской области. </w:t>
      </w:r>
    </w:p>
    <w:p w14:paraId="4B183B1C" w14:textId="33DDB4E0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2.8. Председатель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>назначается Избирательной комиссией Калининградской области.</w:t>
      </w:r>
    </w:p>
    <w:p w14:paraId="7BA07550" w14:textId="3CEDB470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2.9. </w:t>
      </w:r>
      <w:r w:rsidRPr="00FB3448">
        <w:rPr>
          <w:rFonts w:ascii="Times New Roman" w:hAnsi="Times New Roman"/>
          <w:color w:val="auto"/>
          <w:sz w:val="28"/>
          <w:szCs w:val="28"/>
        </w:rPr>
        <w:t>Избирательная комиссия Калининградской области вправе сформировать кадров</w:t>
      </w:r>
      <w:r w:rsidR="00C24388" w:rsidRPr="00FB3448">
        <w:rPr>
          <w:rFonts w:ascii="Times New Roman" w:hAnsi="Times New Roman"/>
          <w:color w:val="auto"/>
          <w:sz w:val="28"/>
          <w:szCs w:val="28"/>
        </w:rPr>
        <w:t>ы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й резерв </w:t>
      </w:r>
      <w:r w:rsidR="00F90EBF" w:rsidRPr="00FB3448">
        <w:rPr>
          <w:rFonts w:ascii="Times New Roman" w:hAnsi="Times New Roman"/>
          <w:color w:val="auto"/>
          <w:sz w:val="28"/>
          <w:szCs w:val="28"/>
        </w:rPr>
        <w:t xml:space="preserve">для назначения </w:t>
      </w:r>
      <w:r w:rsidR="00C24388" w:rsidRPr="00FB3448">
        <w:rPr>
          <w:rFonts w:ascii="Times New Roman" w:hAnsi="Times New Roman"/>
          <w:color w:val="auto"/>
          <w:sz w:val="28"/>
          <w:szCs w:val="28"/>
        </w:rPr>
        <w:t>членами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  <w:szCs w:val="28"/>
        </w:rPr>
        <w:t>из кандидатур, предложенных</w:t>
      </w:r>
      <w:r w:rsidR="00C24388" w:rsidRPr="00FB3448">
        <w:rPr>
          <w:rFonts w:ascii="Times New Roman" w:hAnsi="Times New Roman"/>
          <w:color w:val="auto"/>
          <w:sz w:val="28"/>
          <w:szCs w:val="28"/>
        </w:rPr>
        <w:t xml:space="preserve"> и не назначенных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в состав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>.</w:t>
      </w:r>
    </w:p>
    <w:p w14:paraId="1D405177" w14:textId="77777777" w:rsidR="00001C8F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55C17D97" w14:textId="77777777" w:rsidR="00BD453C" w:rsidRPr="00FB3448" w:rsidRDefault="00BD453C" w:rsidP="00001C8F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FB3448">
        <w:rPr>
          <w:rStyle w:val="af"/>
          <w:rFonts w:ascii="Times New Roman" w:hAnsi="Times New Roman"/>
          <w:color w:val="auto"/>
          <w:sz w:val="28"/>
        </w:rPr>
        <w:t>3. Компетенция Молодежной избирательной комиссии</w:t>
      </w:r>
    </w:p>
    <w:p w14:paraId="7AFBE9AF" w14:textId="088289AF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3.1. </w:t>
      </w:r>
      <w:r w:rsidR="003A4618" w:rsidRPr="00FB3448">
        <w:rPr>
          <w:rFonts w:ascii="Times New Roman" w:hAnsi="Times New Roman"/>
          <w:color w:val="auto"/>
          <w:sz w:val="28"/>
        </w:rPr>
        <w:t>МИККО</w:t>
      </w:r>
      <w:r w:rsidRPr="00FB3448">
        <w:rPr>
          <w:rFonts w:ascii="Times New Roman" w:hAnsi="Times New Roman"/>
          <w:color w:val="auto"/>
          <w:sz w:val="28"/>
        </w:rPr>
        <w:t>:</w:t>
      </w:r>
    </w:p>
    <w:p w14:paraId="2D40EAFE" w14:textId="3E8920CA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</w:t>
      </w:r>
      <w:r w:rsidR="002678CC">
        <w:rPr>
          <w:rFonts w:ascii="Times New Roman" w:hAnsi="Times New Roman"/>
          <w:color w:val="auto"/>
          <w:sz w:val="28"/>
          <w:szCs w:val="18"/>
        </w:rPr>
        <w:t>организовывает</w:t>
      </w:r>
      <w:r w:rsidR="00BD453C" w:rsidRPr="00FB3448">
        <w:rPr>
          <w:rFonts w:ascii="Times New Roman" w:hAnsi="Times New Roman"/>
          <w:color w:val="auto"/>
          <w:sz w:val="28"/>
          <w:szCs w:val="18"/>
        </w:rPr>
        <w:t xml:space="preserve"> взаимодействи</w:t>
      </w:r>
      <w:r w:rsidR="002678CC">
        <w:rPr>
          <w:rFonts w:ascii="Times New Roman" w:hAnsi="Times New Roman"/>
          <w:color w:val="auto"/>
          <w:sz w:val="28"/>
          <w:szCs w:val="18"/>
        </w:rPr>
        <w:t>е</w:t>
      </w:r>
      <w:r w:rsidR="00BD453C" w:rsidRPr="00FB3448">
        <w:rPr>
          <w:rFonts w:ascii="Times New Roman" w:hAnsi="Times New Roman"/>
          <w:color w:val="auto"/>
          <w:sz w:val="28"/>
          <w:szCs w:val="18"/>
        </w:rPr>
        <w:t xml:space="preserve"> молодежи и молодежных общественных объединений с Избирательной комиссией Калининградской области по вопросам повышения правовой культуры молодежи;</w:t>
      </w:r>
    </w:p>
    <w:p w14:paraId="2E83D509" w14:textId="512B494B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осуществляет регулярный мониторинг и анализ электоральной активности молодежи (явка молодежи на выборы всех уровней на территории Калининградской области, участие молодежи в выборах в качестве кандидатов, участие молодежи области в работе избирательных комиссий всех уровней в качестве наблюдателей, членов комиссий с правом решающего и совещательного голоса); </w:t>
      </w:r>
    </w:p>
    <w:p w14:paraId="12908E0B" w14:textId="1079C411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вырабатывает рекомендации, готовит предложения и непосредственно участвует в реализации мероприятий по повышению правовой и политической культуры молодых </w:t>
      </w:r>
      <w:r w:rsidRPr="00FB3448">
        <w:rPr>
          <w:rFonts w:ascii="Times New Roman" w:hAnsi="Times New Roman"/>
          <w:color w:val="auto"/>
          <w:sz w:val="28"/>
        </w:rPr>
        <w:t xml:space="preserve">и будущих </w:t>
      </w:r>
      <w:r w:rsidR="00BD453C" w:rsidRPr="00FB3448">
        <w:rPr>
          <w:rFonts w:ascii="Times New Roman" w:hAnsi="Times New Roman"/>
          <w:color w:val="auto"/>
          <w:sz w:val="28"/>
        </w:rPr>
        <w:t xml:space="preserve">избирателей по поручению Избирательной комиссии Калининградской области; </w:t>
      </w:r>
    </w:p>
    <w:p w14:paraId="4EA5F252" w14:textId="4594D11D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lastRenderedPageBreak/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оказывает содействие Избирательной комиссии Калининградской области в вопросах планирования и реализации мероприятий, связанных с подготовкой кадрового резерва организаторов выборов;</w:t>
      </w:r>
    </w:p>
    <w:p w14:paraId="4F4E01B7" w14:textId="6DE86C2A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1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</w:t>
      </w:r>
      <w:r w:rsidR="00BD453C" w:rsidRPr="00FB3448">
        <w:rPr>
          <w:rFonts w:ascii="Times New Roman" w:hAnsi="Times New Roman"/>
          <w:color w:val="auto"/>
          <w:sz w:val="28"/>
          <w:szCs w:val="18"/>
        </w:rPr>
        <w:t>участвует в реализации мероприятий, связанных с подготовкой и проведением выборов и референдумов на территории Калининградской области;</w:t>
      </w:r>
    </w:p>
    <w:p w14:paraId="7EA49FB8" w14:textId="42D52A23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организует и участвует в конференциях, «круглых столах» и других мероприятиях, проводимых по вопросам избирательной активности молодежи;</w:t>
      </w:r>
    </w:p>
    <w:p w14:paraId="0C9058AC" w14:textId="4CE48AF1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участвует в реализации мероприятий, направленных на развитие молодежного самоуправления, в том числе молодежного парламентаризма в Калининградской области;</w:t>
      </w:r>
    </w:p>
    <w:p w14:paraId="18A677A8" w14:textId="51A52EB2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 вносит предложения в Избирательную комиссию Калининградской области по вопросам, входящим в компетенцию Избирательной комиссии Калининградской области;</w:t>
      </w:r>
    </w:p>
    <w:p w14:paraId="45493236" w14:textId="36BEEA42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>-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 вправе принимать участие в реализации региональных и муниципальных комплексных и целевых программ, связанных с правовым просвещением населения, в том числе молодежи;</w:t>
      </w:r>
    </w:p>
    <w:p w14:paraId="241814B7" w14:textId="2B4072A2" w:rsidR="00BD453C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осуществляет иные полномочия по поручению Избирательной комиссии Калининградской области.</w:t>
      </w:r>
    </w:p>
    <w:p w14:paraId="627A6E71" w14:textId="77777777" w:rsidR="00001C8F" w:rsidRPr="00FB3448" w:rsidRDefault="00001C8F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4ADF74D1" w14:textId="77777777" w:rsidR="00BD453C" w:rsidRPr="00FB3448" w:rsidRDefault="00BD453C" w:rsidP="00001C8F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FB3448">
        <w:rPr>
          <w:rStyle w:val="af"/>
          <w:rFonts w:ascii="Times New Roman" w:hAnsi="Times New Roman"/>
          <w:color w:val="auto"/>
          <w:sz w:val="28"/>
        </w:rPr>
        <w:t>4. Организация работы Молодежной избирательной комиссии</w:t>
      </w:r>
    </w:p>
    <w:p w14:paraId="7F306369" w14:textId="46302F38" w:rsidR="00DF6F8F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4.1. Деятельность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>осуществляется на основе коллегиальности, свободного, открытого обсуждения и решения вопросов, входящих в ее компетенцию</w:t>
      </w:r>
      <w:r w:rsidR="00DF6F8F" w:rsidRPr="00FB3448">
        <w:rPr>
          <w:rFonts w:ascii="Times New Roman" w:hAnsi="Times New Roman"/>
          <w:color w:val="auto"/>
          <w:sz w:val="28"/>
        </w:rPr>
        <w:t>.</w:t>
      </w:r>
    </w:p>
    <w:p w14:paraId="54B3FAA3" w14:textId="044B4B2A" w:rsidR="00BD453C" w:rsidRPr="00FB3448" w:rsidRDefault="00BD453C" w:rsidP="001C2D6C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4.2. </w:t>
      </w:r>
      <w:r w:rsidR="003A4618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правомочна приступить к работе, если ее состав сформирован не менее чем на две трети от установленного состава.</w:t>
      </w:r>
    </w:p>
    <w:p w14:paraId="17A31529" w14:textId="7BB2460E" w:rsidR="00BD453C" w:rsidRPr="00FB3448" w:rsidRDefault="00BD453C" w:rsidP="001C2D6C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4.3. На первом заседании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="00001C8F" w:rsidRPr="00FB3448">
        <w:rPr>
          <w:rFonts w:ascii="Times New Roman" w:hAnsi="Times New Roman"/>
          <w:color w:val="auto"/>
          <w:sz w:val="28"/>
          <w:szCs w:val="28"/>
        </w:rPr>
        <w:t>тайным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голосованием из числа ее членов избираются заместитель председателя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и секретарь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666F867B" w14:textId="51896D85" w:rsidR="00BD453C" w:rsidRPr="00FB3448" w:rsidRDefault="00BD453C" w:rsidP="001C2D6C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4.4. Срок полномочий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исчисляется со дня ее первого заседания. </w:t>
      </w:r>
    </w:p>
    <w:p w14:paraId="5F870C8D" w14:textId="2EFDB2ED" w:rsidR="00BD453C" w:rsidRPr="00FB3448" w:rsidRDefault="00BD453C" w:rsidP="001C2D6C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4.5. </w:t>
      </w:r>
      <w:r w:rsidR="003A4618" w:rsidRPr="00FB3448">
        <w:rPr>
          <w:rFonts w:ascii="Times New Roman" w:hAnsi="Times New Roman"/>
          <w:color w:val="auto"/>
          <w:sz w:val="28"/>
        </w:rPr>
        <w:t>МИККО</w:t>
      </w:r>
      <w:r w:rsidRPr="00FB3448">
        <w:rPr>
          <w:rFonts w:ascii="Times New Roman" w:hAnsi="Times New Roman"/>
          <w:color w:val="auto"/>
          <w:sz w:val="28"/>
        </w:rPr>
        <w:t xml:space="preserve"> имеет право на общественных началах создавать постоянные или временные рабочие, аналитические, консультативные и иные органы.</w:t>
      </w:r>
    </w:p>
    <w:p w14:paraId="5AF95E54" w14:textId="203B6C52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4.6. Заседания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>проводятся по мере необходимости, но не реже одного раза в три месяца.</w:t>
      </w:r>
    </w:p>
    <w:p w14:paraId="2BA4A5F1" w14:textId="20F735FA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4.7. Заседания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 xml:space="preserve">являются открытыми. В работе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>вправе принимать участие члены Избирательной комиссии Калининградской области, сотрудники аппарата Избирательной комиссии Калининградской области, представители средств массовой информации, приглашенные лица.</w:t>
      </w:r>
    </w:p>
    <w:p w14:paraId="667ED7D4" w14:textId="46DE8AB1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4.8. Заседание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>правомочно, если на нем присутствует более половины от общего числа членов Молодежной избирательной комиссии.</w:t>
      </w:r>
    </w:p>
    <w:p w14:paraId="32E0694D" w14:textId="6D716185" w:rsidR="00001C8F" w:rsidRPr="00FB3448" w:rsidRDefault="00BD453C" w:rsidP="001C2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4.9. Решения </w:t>
      </w:r>
      <w:r w:rsidR="008F34A1" w:rsidRPr="00FB3448">
        <w:rPr>
          <w:sz w:val="28"/>
          <w:szCs w:val="28"/>
        </w:rPr>
        <w:t xml:space="preserve">МИККО </w:t>
      </w:r>
      <w:r w:rsidRPr="00FB3448">
        <w:rPr>
          <w:sz w:val="28"/>
          <w:szCs w:val="28"/>
        </w:rPr>
        <w:t xml:space="preserve">об избрании заместителя председателя, секретаря избирательной комиссии, а также о внесении предложений по кандидатурам на указанные должности принимаются на заседании </w:t>
      </w:r>
      <w:r w:rsidR="008F34A1" w:rsidRPr="00FB3448">
        <w:rPr>
          <w:sz w:val="28"/>
          <w:szCs w:val="28"/>
        </w:rPr>
        <w:t>МИККО</w:t>
      </w:r>
      <w:r w:rsidR="008C23CD" w:rsidRPr="00FB3448">
        <w:rPr>
          <w:sz w:val="28"/>
          <w:szCs w:val="28"/>
        </w:rPr>
        <w:t xml:space="preserve"> </w:t>
      </w:r>
      <w:r w:rsidRPr="00FB3448">
        <w:rPr>
          <w:sz w:val="28"/>
          <w:szCs w:val="28"/>
        </w:rPr>
        <w:t xml:space="preserve">большинством голосов от установленного числа членов Молодежной избирательной комиссии. </w:t>
      </w:r>
    </w:p>
    <w:p w14:paraId="2B2AD295" w14:textId="733B476C" w:rsidR="00BD453C" w:rsidRPr="00FB3448" w:rsidRDefault="00BD453C" w:rsidP="001C2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Решения об освобождении от должности заместителя председателя, секретаря </w:t>
      </w:r>
      <w:r w:rsidR="008F34A1" w:rsidRPr="00FB3448">
        <w:rPr>
          <w:sz w:val="28"/>
          <w:szCs w:val="28"/>
        </w:rPr>
        <w:t xml:space="preserve">МИККО </w:t>
      </w:r>
      <w:r w:rsidRPr="00FB3448">
        <w:rPr>
          <w:sz w:val="28"/>
          <w:szCs w:val="28"/>
        </w:rPr>
        <w:t xml:space="preserve">принимаются </w:t>
      </w:r>
      <w:r w:rsidR="00001C8F" w:rsidRPr="00FB3448">
        <w:rPr>
          <w:sz w:val="28"/>
          <w:szCs w:val="28"/>
        </w:rPr>
        <w:t>открытым</w:t>
      </w:r>
      <w:r w:rsidRPr="00FB3448">
        <w:rPr>
          <w:sz w:val="28"/>
          <w:szCs w:val="28"/>
        </w:rPr>
        <w:t xml:space="preserve"> голосованием, при этом избрание новых заместителя председателя, секретаря </w:t>
      </w:r>
      <w:r w:rsidR="008F34A1" w:rsidRPr="00FB3448">
        <w:rPr>
          <w:sz w:val="28"/>
          <w:szCs w:val="28"/>
        </w:rPr>
        <w:t xml:space="preserve">МИККО </w:t>
      </w:r>
      <w:r w:rsidRPr="00FB3448">
        <w:rPr>
          <w:sz w:val="28"/>
          <w:szCs w:val="28"/>
        </w:rPr>
        <w:t>осуществляется в порядке, предусмотренном настоящим Положением.</w:t>
      </w:r>
    </w:p>
    <w:p w14:paraId="24DD6D8E" w14:textId="442FE768" w:rsidR="00BD453C" w:rsidRPr="00FB3448" w:rsidRDefault="00BD453C" w:rsidP="001C2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B3448">
        <w:rPr>
          <w:sz w:val="28"/>
          <w:szCs w:val="28"/>
        </w:rPr>
        <w:lastRenderedPageBreak/>
        <w:t xml:space="preserve">4.10. Решения </w:t>
      </w:r>
      <w:r w:rsidR="008F34A1" w:rsidRPr="00FB3448">
        <w:rPr>
          <w:sz w:val="28"/>
          <w:szCs w:val="28"/>
        </w:rPr>
        <w:t xml:space="preserve">МИККО </w:t>
      </w:r>
      <w:r w:rsidRPr="00FB3448">
        <w:rPr>
          <w:sz w:val="28"/>
          <w:szCs w:val="28"/>
        </w:rPr>
        <w:t>по иным вопросам принимаются большинством голосов от числа присутствующих членов Молодежной избирательной комиссии.</w:t>
      </w:r>
    </w:p>
    <w:p w14:paraId="5DC0A8BE" w14:textId="586062BF" w:rsidR="00BD453C" w:rsidRPr="00FB3448" w:rsidRDefault="00BD453C" w:rsidP="001C2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4.11. При принятии </w:t>
      </w:r>
      <w:r w:rsidR="008F34A1" w:rsidRPr="00FB3448">
        <w:rPr>
          <w:sz w:val="28"/>
          <w:szCs w:val="28"/>
        </w:rPr>
        <w:t>МИККО</w:t>
      </w:r>
      <w:r w:rsidRPr="00FB3448">
        <w:rPr>
          <w:sz w:val="28"/>
          <w:szCs w:val="28"/>
        </w:rPr>
        <w:t xml:space="preserve"> решения в случае равного числа голосов членов Молодежной избирательной комиссии, поданных «за» и «против», голос председателя избирательной комиссии (председательствующего на заседании) является решающим.</w:t>
      </w:r>
    </w:p>
    <w:p w14:paraId="431657CA" w14:textId="04B90D16" w:rsidR="00BD453C" w:rsidRPr="00FB3448" w:rsidRDefault="00BD453C" w:rsidP="001C2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4.12. Решения </w:t>
      </w:r>
      <w:r w:rsidR="008F34A1" w:rsidRPr="00FB3448">
        <w:rPr>
          <w:sz w:val="28"/>
          <w:szCs w:val="28"/>
        </w:rPr>
        <w:t xml:space="preserve">МИККО </w:t>
      </w:r>
      <w:r w:rsidRPr="00FB3448">
        <w:rPr>
          <w:sz w:val="28"/>
          <w:szCs w:val="28"/>
        </w:rPr>
        <w:t>подписываются председателем и секретарем Молодежной избирательной комиссии.</w:t>
      </w:r>
    </w:p>
    <w:p w14:paraId="4B32C742" w14:textId="4A37B459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4.13. </w:t>
      </w:r>
      <w:r w:rsidRPr="00FB3448">
        <w:rPr>
          <w:rFonts w:ascii="Times New Roman" w:hAnsi="Times New Roman"/>
          <w:color w:val="auto"/>
          <w:sz w:val="28"/>
        </w:rPr>
        <w:t xml:space="preserve">Решения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>области вступают в силу со дня их принятия, если в самом решении не указан иной срок.</w:t>
      </w:r>
    </w:p>
    <w:p w14:paraId="761317E0" w14:textId="560E8C61" w:rsidR="00BD453C" w:rsidRPr="00FB3448" w:rsidRDefault="00BD453C" w:rsidP="001C2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4.14. Члены Молодежной избирательной</w:t>
      </w:r>
      <w:r w:rsidR="00DD484E" w:rsidRPr="00FB3448">
        <w:rPr>
          <w:sz w:val="28"/>
          <w:szCs w:val="28"/>
        </w:rPr>
        <w:t xml:space="preserve"> комиссии</w:t>
      </w:r>
      <w:r w:rsidRPr="00FB3448">
        <w:rPr>
          <w:sz w:val="28"/>
          <w:szCs w:val="28"/>
        </w:rPr>
        <w:t xml:space="preserve">, несогласные с решением Молодежной избирательной комиссии, вправе изложить в письменной форме особое мнение, отражаемое в протоколе </w:t>
      </w:r>
      <w:r w:rsidR="008F34A1" w:rsidRPr="00FB3448">
        <w:rPr>
          <w:sz w:val="28"/>
          <w:szCs w:val="28"/>
        </w:rPr>
        <w:t xml:space="preserve">МИККО </w:t>
      </w:r>
      <w:r w:rsidRPr="00FB3448">
        <w:rPr>
          <w:sz w:val="28"/>
          <w:szCs w:val="28"/>
        </w:rPr>
        <w:t xml:space="preserve">и прилагаемое к ее решению, в связи с которым это мнение изложено. </w:t>
      </w:r>
    </w:p>
    <w:p w14:paraId="5587D19A" w14:textId="072C3B1C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4.15. Открывает первое заседание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 xml:space="preserve">председатель или заместитель председателя Избирательной комиссии Калининградской области. </w:t>
      </w:r>
      <w:r w:rsidR="000D0815" w:rsidRPr="00FB3448">
        <w:rPr>
          <w:rFonts w:ascii="Times New Roman" w:hAnsi="Times New Roman"/>
          <w:color w:val="auto"/>
          <w:sz w:val="28"/>
        </w:rPr>
        <w:t>Ведет председатель Молодежной избирательной комиссии.</w:t>
      </w:r>
    </w:p>
    <w:p w14:paraId="2698ED7C" w14:textId="77777777" w:rsidR="000D0815" w:rsidRPr="00FB3448" w:rsidRDefault="000D0815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5680EA12" w14:textId="77777777" w:rsidR="00BD453C" w:rsidRPr="00FB3448" w:rsidRDefault="00BD453C" w:rsidP="000D0815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FB3448">
        <w:rPr>
          <w:rStyle w:val="af"/>
          <w:rFonts w:ascii="Times New Roman" w:hAnsi="Times New Roman"/>
          <w:color w:val="auto"/>
          <w:sz w:val="28"/>
        </w:rPr>
        <w:t>5. Полномочия председателя, заместителя председателя, секретаря и членов Молодежной избирательной комиссии</w:t>
      </w:r>
    </w:p>
    <w:p w14:paraId="2AA0884F" w14:textId="46E45ACB" w:rsidR="00BD453C" w:rsidRPr="00FB3448" w:rsidRDefault="00BD453C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5.1. Председатель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</w:rPr>
        <w:t>осуществляет следующие полномочия:</w:t>
      </w:r>
    </w:p>
    <w:p w14:paraId="6B9A1B62" w14:textId="229ADEF5" w:rsidR="00BD453C" w:rsidRPr="00FB3448" w:rsidRDefault="000D0815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организует перспективное и текущее планирование деятельности комиссии, контролирует ход выполнения планов ее работы;</w:t>
      </w:r>
    </w:p>
    <w:p w14:paraId="75596B11" w14:textId="4BC9B91F" w:rsidR="00BD453C" w:rsidRPr="00FB3448" w:rsidRDefault="000D0815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</w:t>
      </w:r>
      <w:r w:rsidR="008E4952" w:rsidRPr="00FB3448">
        <w:rPr>
          <w:rFonts w:ascii="Times New Roman" w:hAnsi="Times New Roman"/>
          <w:color w:val="auto"/>
          <w:sz w:val="28"/>
        </w:rPr>
        <w:t xml:space="preserve">по поручению </w:t>
      </w:r>
      <w:proofErr w:type="spellStart"/>
      <w:r w:rsidR="008E4952" w:rsidRPr="00FB3448">
        <w:rPr>
          <w:rFonts w:ascii="Times New Roman" w:hAnsi="Times New Roman"/>
          <w:color w:val="auto"/>
          <w:sz w:val="28"/>
        </w:rPr>
        <w:t>ИККО</w:t>
      </w:r>
      <w:proofErr w:type="spellEnd"/>
      <w:r w:rsidR="008E4952" w:rsidRPr="00FB3448">
        <w:rPr>
          <w:rFonts w:ascii="Times New Roman" w:hAnsi="Times New Roman"/>
          <w:color w:val="auto"/>
          <w:sz w:val="28"/>
        </w:rPr>
        <w:t xml:space="preserve"> </w:t>
      </w:r>
      <w:r w:rsidR="00BD453C" w:rsidRPr="00FB3448">
        <w:rPr>
          <w:rFonts w:ascii="Times New Roman" w:hAnsi="Times New Roman"/>
          <w:color w:val="auto"/>
          <w:sz w:val="28"/>
        </w:rPr>
        <w:t xml:space="preserve">представляет </w:t>
      </w:r>
      <w:r w:rsidR="008F34A1" w:rsidRPr="00FB3448">
        <w:rPr>
          <w:rFonts w:ascii="Times New Roman" w:hAnsi="Times New Roman"/>
          <w:color w:val="auto"/>
          <w:sz w:val="28"/>
        </w:rPr>
        <w:t>МИККО</w:t>
      </w:r>
      <w:r w:rsidR="00BD453C" w:rsidRPr="00FB3448">
        <w:rPr>
          <w:rFonts w:ascii="Times New Roman" w:hAnsi="Times New Roman"/>
          <w:color w:val="auto"/>
          <w:sz w:val="28"/>
        </w:rPr>
        <w:t xml:space="preserve"> во взаимоотношениях с органами государственной власти и органами местного самоуправления, региональными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14:paraId="3B21D589" w14:textId="14CFBCB8" w:rsidR="00BD453C" w:rsidRPr="00FB3448" w:rsidRDefault="000D0815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созывает заседания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="00BD453C" w:rsidRPr="00FB3448">
        <w:rPr>
          <w:rFonts w:ascii="Times New Roman" w:hAnsi="Times New Roman"/>
          <w:color w:val="auto"/>
          <w:sz w:val="28"/>
        </w:rPr>
        <w:t>и председательствует на них;</w:t>
      </w:r>
    </w:p>
    <w:p w14:paraId="1C09B2F4" w14:textId="4EE72D99" w:rsidR="00BD453C" w:rsidRPr="00FB3448" w:rsidRDefault="000D0815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подписывает решения </w:t>
      </w:r>
      <w:r w:rsidR="008F34A1" w:rsidRPr="00FB3448">
        <w:rPr>
          <w:rFonts w:ascii="Times New Roman" w:hAnsi="Times New Roman"/>
          <w:color w:val="auto"/>
          <w:sz w:val="28"/>
        </w:rPr>
        <w:t>МИККО</w:t>
      </w:r>
      <w:r w:rsidR="00BD453C" w:rsidRPr="00FB3448">
        <w:rPr>
          <w:rFonts w:ascii="Times New Roman" w:hAnsi="Times New Roman"/>
          <w:color w:val="auto"/>
          <w:sz w:val="28"/>
        </w:rPr>
        <w:t>, разъяснения и иные документы комиссии, принятые в пределах ее компетенции;</w:t>
      </w:r>
    </w:p>
    <w:p w14:paraId="3B22FE60" w14:textId="608E4843" w:rsidR="00BD453C" w:rsidRPr="00FB3448" w:rsidRDefault="000D0815" w:rsidP="001C2D6C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осуществляет контроль за реализацией решений комиссии;</w:t>
      </w:r>
    </w:p>
    <w:p w14:paraId="48858A82" w14:textId="703F9726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>-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 вправе присутствовать на заседаниях Избирательной комиссии Калининградской области;</w:t>
      </w:r>
    </w:p>
    <w:p w14:paraId="461F6AB4" w14:textId="0CEFF120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осуществляет иные полномочия.</w:t>
      </w:r>
    </w:p>
    <w:p w14:paraId="28B06F6D" w14:textId="77777777" w:rsidR="000D0815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3E4D4E30" w14:textId="0CDE6199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5.2. Заместитель председателя </w:t>
      </w:r>
      <w:r w:rsidR="008F34A1" w:rsidRPr="00FB3448">
        <w:rPr>
          <w:rFonts w:ascii="Times New Roman" w:hAnsi="Times New Roman"/>
          <w:color w:val="auto"/>
          <w:sz w:val="28"/>
        </w:rPr>
        <w:t>МИККО</w:t>
      </w:r>
      <w:r w:rsidRPr="00FB3448">
        <w:rPr>
          <w:rFonts w:ascii="Times New Roman" w:hAnsi="Times New Roman"/>
          <w:color w:val="auto"/>
          <w:sz w:val="28"/>
        </w:rPr>
        <w:t>:</w:t>
      </w:r>
    </w:p>
    <w:p w14:paraId="36BD5643" w14:textId="56EDA60B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замещает председателя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="00BD453C" w:rsidRPr="00FB3448">
        <w:rPr>
          <w:rFonts w:ascii="Times New Roman" w:hAnsi="Times New Roman"/>
          <w:color w:val="auto"/>
          <w:sz w:val="28"/>
        </w:rPr>
        <w:t>в случае его отсутствия или невозможности выполнения им своих обязанностей;</w:t>
      </w:r>
    </w:p>
    <w:p w14:paraId="18A3257A" w14:textId="51524D75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выполняет поручения председателя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="00BD453C" w:rsidRPr="00FB3448">
        <w:rPr>
          <w:rFonts w:ascii="Times New Roman" w:hAnsi="Times New Roman"/>
          <w:color w:val="auto"/>
          <w:sz w:val="28"/>
        </w:rPr>
        <w:t>Калининградской области;</w:t>
      </w:r>
    </w:p>
    <w:p w14:paraId="45E18AB1" w14:textId="0C8A2622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осуществляет иные полномочия.</w:t>
      </w:r>
    </w:p>
    <w:p w14:paraId="44037A6E" w14:textId="77777777" w:rsidR="000D0815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78928C2D" w14:textId="548B21B1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5.3. Секретарь </w:t>
      </w:r>
      <w:r w:rsidR="008F34A1" w:rsidRPr="00FB3448">
        <w:rPr>
          <w:rFonts w:ascii="Times New Roman" w:hAnsi="Times New Roman"/>
          <w:color w:val="auto"/>
          <w:sz w:val="28"/>
        </w:rPr>
        <w:t>МИККО</w:t>
      </w:r>
      <w:r w:rsidRPr="00FB3448">
        <w:rPr>
          <w:rFonts w:ascii="Times New Roman" w:hAnsi="Times New Roman"/>
          <w:color w:val="auto"/>
          <w:sz w:val="28"/>
        </w:rPr>
        <w:t>:</w:t>
      </w:r>
    </w:p>
    <w:p w14:paraId="29189F6C" w14:textId="4E9725A0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обеспечивает подготовку документов к заседанию комиссии;</w:t>
      </w:r>
    </w:p>
    <w:p w14:paraId="30A8BC7D" w14:textId="789866A7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выполняет поручения председателя </w:t>
      </w:r>
      <w:r w:rsidR="008F34A1" w:rsidRPr="00FB3448">
        <w:rPr>
          <w:rFonts w:ascii="Times New Roman" w:hAnsi="Times New Roman"/>
          <w:color w:val="auto"/>
          <w:sz w:val="28"/>
        </w:rPr>
        <w:t xml:space="preserve">МИККО </w:t>
      </w:r>
      <w:r w:rsidR="00BD453C" w:rsidRPr="00FB3448">
        <w:rPr>
          <w:rFonts w:ascii="Times New Roman" w:hAnsi="Times New Roman"/>
          <w:color w:val="auto"/>
          <w:sz w:val="28"/>
        </w:rPr>
        <w:t>Калининградской области;</w:t>
      </w:r>
    </w:p>
    <w:p w14:paraId="5453E179" w14:textId="2F62D006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lastRenderedPageBreak/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осуществляет иные полномочия.</w:t>
      </w:r>
    </w:p>
    <w:p w14:paraId="4DA3F02D" w14:textId="77777777" w:rsidR="000D0815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30FDC589" w14:textId="68018BBE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 xml:space="preserve">5.4. Члены </w:t>
      </w:r>
      <w:r w:rsidR="008F34A1" w:rsidRPr="00FB3448">
        <w:rPr>
          <w:rFonts w:ascii="Times New Roman" w:hAnsi="Times New Roman"/>
          <w:color w:val="auto"/>
          <w:sz w:val="28"/>
        </w:rPr>
        <w:t>МИККО</w:t>
      </w:r>
      <w:r w:rsidRPr="00FB3448">
        <w:rPr>
          <w:rFonts w:ascii="Times New Roman" w:hAnsi="Times New Roman"/>
          <w:color w:val="auto"/>
          <w:sz w:val="28"/>
        </w:rPr>
        <w:t>:</w:t>
      </w:r>
    </w:p>
    <w:p w14:paraId="128FE5CD" w14:textId="66567A5E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вносят свои предложения в план работы комиссии;</w:t>
      </w:r>
    </w:p>
    <w:p w14:paraId="356F9276" w14:textId="2F3EAC9D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участвуют в подготовке решений комиссии;</w:t>
      </w:r>
    </w:p>
    <w:p w14:paraId="14527A0F" w14:textId="6AFBD6CB" w:rsidR="00BD453C" w:rsidRPr="00FB3448" w:rsidRDefault="000D0815" w:rsidP="000D0815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участвуют в подготовке и реализации проектов комиссии;</w:t>
      </w:r>
    </w:p>
    <w:p w14:paraId="3B2145F9" w14:textId="7E8D0F52" w:rsidR="00BD453C" w:rsidRPr="00FB3448" w:rsidRDefault="000D0815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  <w:r w:rsidRPr="00FB3448">
        <w:rPr>
          <w:rFonts w:ascii="Times New Roman" w:hAnsi="Times New Roman"/>
          <w:color w:val="auto"/>
          <w:sz w:val="28"/>
        </w:rPr>
        <w:t>-</w:t>
      </w:r>
      <w:r w:rsidR="00BD453C" w:rsidRPr="00FB3448">
        <w:rPr>
          <w:rFonts w:ascii="Times New Roman" w:hAnsi="Times New Roman"/>
          <w:color w:val="auto"/>
          <w:sz w:val="28"/>
        </w:rPr>
        <w:t xml:space="preserve"> осуществляют иные полномочия.</w:t>
      </w:r>
    </w:p>
    <w:p w14:paraId="068647F6" w14:textId="77777777" w:rsidR="00BD453C" w:rsidRPr="00FB3448" w:rsidRDefault="00BD453C" w:rsidP="000D0815">
      <w:pPr>
        <w:pStyle w:val="a7"/>
        <w:spacing w:before="0" w:beforeAutospacing="0" w:after="0" w:afterAutospacing="0"/>
        <w:jc w:val="both"/>
        <w:rPr>
          <w:rStyle w:val="af"/>
          <w:rFonts w:ascii="Times New Roman" w:hAnsi="Times New Roman"/>
          <w:color w:val="auto"/>
          <w:sz w:val="28"/>
        </w:rPr>
      </w:pPr>
    </w:p>
    <w:p w14:paraId="68836E6C" w14:textId="77777777" w:rsidR="00BD453C" w:rsidRPr="00FB3448" w:rsidRDefault="00BD453C" w:rsidP="000D0815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FB3448">
        <w:rPr>
          <w:rStyle w:val="af"/>
          <w:rFonts w:ascii="Times New Roman" w:hAnsi="Times New Roman"/>
          <w:color w:val="auto"/>
          <w:sz w:val="28"/>
        </w:rPr>
        <w:t>6. Статус члена Молодежной избирательной комиссии</w:t>
      </w:r>
    </w:p>
    <w:p w14:paraId="15301F12" w14:textId="50573C0F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6.1. Членами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не могут быть:</w:t>
      </w:r>
    </w:p>
    <w:p w14:paraId="7224B659" w14:textId="35C27530" w:rsidR="00BD453C" w:rsidRPr="00FB3448" w:rsidRDefault="000D0815" w:rsidP="000D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-</w:t>
      </w:r>
      <w:r w:rsidR="00BD453C" w:rsidRPr="00FB3448">
        <w:rPr>
          <w:sz w:val="28"/>
          <w:szCs w:val="28"/>
        </w:rPr>
        <w:t xml:space="preserve"> лица, не имеющие гражданства Российской Федерации;</w:t>
      </w:r>
    </w:p>
    <w:p w14:paraId="0574791C" w14:textId="7228866A" w:rsidR="00BD453C" w:rsidRPr="00FB3448" w:rsidRDefault="000D0815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-</w:t>
      </w:r>
      <w:r w:rsidR="00BD453C" w:rsidRPr="00FB3448">
        <w:rPr>
          <w:sz w:val="28"/>
          <w:szCs w:val="28"/>
        </w:rPr>
        <w:t xml:space="preserve">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14:paraId="6056D58D" w14:textId="436D5940" w:rsidR="00BD453C" w:rsidRPr="00FB3448" w:rsidRDefault="000D0815" w:rsidP="000D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-</w:t>
      </w:r>
      <w:r w:rsidR="00BD453C" w:rsidRPr="00FB3448">
        <w:rPr>
          <w:sz w:val="28"/>
          <w:szCs w:val="28"/>
        </w:rPr>
        <w:t xml:space="preserve"> судьи, прокуроры;</w:t>
      </w:r>
    </w:p>
    <w:p w14:paraId="220CCBB1" w14:textId="6DE49ACC" w:rsidR="008E4952" w:rsidRPr="00FB3448" w:rsidRDefault="000D0815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-</w:t>
      </w:r>
      <w:r w:rsidR="00BD453C" w:rsidRPr="00FB3448">
        <w:rPr>
          <w:sz w:val="28"/>
          <w:szCs w:val="28"/>
        </w:rPr>
        <w:t xml:space="preserve">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</w:t>
      </w:r>
      <w:r w:rsidR="008E4952" w:rsidRPr="00FB3448">
        <w:rPr>
          <w:sz w:val="28"/>
          <w:szCs w:val="28"/>
        </w:rPr>
        <w:t>;</w:t>
      </w:r>
    </w:p>
    <w:p w14:paraId="2E98A6A5" w14:textId="2CC04DAD" w:rsidR="00BD453C" w:rsidRPr="00FB3448" w:rsidRDefault="00BD453C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6.2. Член </w:t>
      </w:r>
      <w:r w:rsidR="008E4952" w:rsidRPr="00FB3448">
        <w:rPr>
          <w:sz w:val="28"/>
          <w:szCs w:val="28"/>
        </w:rPr>
        <w:t>МИККО</w:t>
      </w:r>
      <w:r w:rsidRPr="00FB3448">
        <w:rPr>
          <w:sz w:val="28"/>
          <w:szCs w:val="28"/>
        </w:rPr>
        <w:t xml:space="preserve"> не может быть одновременно членом иной молодежной избирательной комиссии</w:t>
      </w:r>
      <w:r w:rsidR="008E4952" w:rsidRPr="00FB3448">
        <w:rPr>
          <w:sz w:val="28"/>
          <w:szCs w:val="28"/>
        </w:rPr>
        <w:t>, действующей на территории муниципальн</w:t>
      </w:r>
      <w:r w:rsidR="008C23CD" w:rsidRPr="00FB3448">
        <w:rPr>
          <w:sz w:val="28"/>
          <w:szCs w:val="28"/>
        </w:rPr>
        <w:t>ых</w:t>
      </w:r>
      <w:r w:rsidR="008E4952" w:rsidRPr="00FB3448">
        <w:rPr>
          <w:sz w:val="28"/>
          <w:szCs w:val="28"/>
        </w:rPr>
        <w:t xml:space="preserve"> образовани</w:t>
      </w:r>
      <w:r w:rsidR="008C23CD" w:rsidRPr="00FB3448">
        <w:rPr>
          <w:sz w:val="28"/>
          <w:szCs w:val="28"/>
        </w:rPr>
        <w:t>й</w:t>
      </w:r>
      <w:r w:rsidR="008E4952" w:rsidRPr="00FB3448">
        <w:rPr>
          <w:sz w:val="28"/>
          <w:szCs w:val="28"/>
        </w:rPr>
        <w:t xml:space="preserve"> Калининградской области</w:t>
      </w:r>
      <w:r w:rsidRPr="00FB3448">
        <w:rPr>
          <w:sz w:val="28"/>
          <w:szCs w:val="28"/>
        </w:rPr>
        <w:t>.</w:t>
      </w:r>
    </w:p>
    <w:p w14:paraId="313DE321" w14:textId="3E836446" w:rsidR="00BD453C" w:rsidRPr="00FB3448" w:rsidRDefault="00BD453C" w:rsidP="000D0815">
      <w:pPr>
        <w:pStyle w:val="a8"/>
        <w:ind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6.3. Срок полномочий членов </w:t>
      </w:r>
      <w:r w:rsidR="008E4952" w:rsidRPr="00FB3448">
        <w:rPr>
          <w:sz w:val="28"/>
          <w:szCs w:val="28"/>
        </w:rPr>
        <w:t>МИККО</w:t>
      </w:r>
      <w:r w:rsidRPr="00FB3448">
        <w:rPr>
          <w:sz w:val="28"/>
          <w:szCs w:val="28"/>
        </w:rPr>
        <w:t xml:space="preserve"> истекает одновременно с прекращением полномочий </w:t>
      </w:r>
      <w:r w:rsidR="008E4952" w:rsidRPr="00FB3448">
        <w:rPr>
          <w:sz w:val="28"/>
          <w:szCs w:val="28"/>
        </w:rPr>
        <w:t>МИККО</w:t>
      </w:r>
      <w:r w:rsidRPr="00FB3448">
        <w:rPr>
          <w:sz w:val="28"/>
          <w:szCs w:val="28"/>
        </w:rPr>
        <w:t>.</w:t>
      </w:r>
    </w:p>
    <w:p w14:paraId="2E3F4500" w14:textId="13D8BF1A" w:rsidR="00BD453C" w:rsidRPr="00FB3448" w:rsidRDefault="00BD453C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6.4. Член </w:t>
      </w:r>
      <w:r w:rsidR="008E4952" w:rsidRPr="00FB3448">
        <w:rPr>
          <w:sz w:val="28"/>
          <w:szCs w:val="28"/>
        </w:rPr>
        <w:t>МИККО</w:t>
      </w:r>
      <w:r w:rsidRPr="00FB3448">
        <w:rPr>
          <w:sz w:val="28"/>
          <w:szCs w:val="28"/>
        </w:rPr>
        <w:t xml:space="preserve"> освобождается от обязанностей члена </w:t>
      </w:r>
      <w:r w:rsidR="008E4952" w:rsidRPr="00FB3448">
        <w:rPr>
          <w:sz w:val="28"/>
          <w:szCs w:val="28"/>
        </w:rPr>
        <w:t xml:space="preserve">МИККО </w:t>
      </w:r>
      <w:r w:rsidRPr="00FB3448">
        <w:rPr>
          <w:sz w:val="28"/>
          <w:szCs w:val="28"/>
        </w:rPr>
        <w:t>до истечения срока полномочий в случае:</w:t>
      </w:r>
    </w:p>
    <w:p w14:paraId="4C46ECF0" w14:textId="35A823FD" w:rsidR="00BD453C" w:rsidRPr="00FB3448" w:rsidRDefault="00890086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- </w:t>
      </w:r>
      <w:r w:rsidR="00BD453C" w:rsidRPr="00FB3448">
        <w:rPr>
          <w:sz w:val="28"/>
          <w:szCs w:val="28"/>
        </w:rPr>
        <w:t xml:space="preserve">подачи заявления в письменной форме о сложении своих полномочий. </w:t>
      </w:r>
    </w:p>
    <w:p w14:paraId="57FC8828" w14:textId="5EDB5F80" w:rsidR="00BD453C" w:rsidRPr="00FB3448" w:rsidRDefault="00890086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- </w:t>
      </w:r>
      <w:r w:rsidR="00BD453C" w:rsidRPr="00FB3448">
        <w:rPr>
          <w:sz w:val="28"/>
          <w:szCs w:val="28"/>
        </w:rPr>
        <w:t xml:space="preserve">появления оснований, предусмотренных в пункте 6.1. настоящего </w:t>
      </w:r>
      <w:r w:rsidR="00E63BC0" w:rsidRPr="00FB3448">
        <w:rPr>
          <w:sz w:val="28"/>
          <w:szCs w:val="28"/>
        </w:rPr>
        <w:t>П</w:t>
      </w:r>
      <w:r w:rsidR="00BD453C" w:rsidRPr="00FB3448">
        <w:rPr>
          <w:sz w:val="28"/>
          <w:szCs w:val="28"/>
        </w:rPr>
        <w:t>оложения.</w:t>
      </w:r>
    </w:p>
    <w:p w14:paraId="0E003FA0" w14:textId="286399E5" w:rsidR="00BD453C" w:rsidRPr="00FB3448" w:rsidRDefault="00890086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- </w:t>
      </w:r>
      <w:r w:rsidR="00BD453C" w:rsidRPr="00FB3448">
        <w:rPr>
          <w:sz w:val="28"/>
          <w:szCs w:val="28"/>
        </w:rPr>
        <w:t xml:space="preserve">по предложению председателя </w:t>
      </w:r>
      <w:r w:rsidR="008E4952" w:rsidRPr="00FB3448">
        <w:rPr>
          <w:sz w:val="28"/>
          <w:szCs w:val="28"/>
        </w:rPr>
        <w:t>МИККО</w:t>
      </w:r>
      <w:r w:rsidR="00BD453C" w:rsidRPr="00FB3448">
        <w:rPr>
          <w:sz w:val="28"/>
          <w:szCs w:val="28"/>
        </w:rPr>
        <w:t xml:space="preserve"> в случае нарушения настоящего Положения, неоднократного неисполнения решений </w:t>
      </w:r>
      <w:r w:rsidR="008E4952" w:rsidRPr="00FB3448">
        <w:rPr>
          <w:sz w:val="28"/>
          <w:szCs w:val="28"/>
        </w:rPr>
        <w:t>МИККО</w:t>
      </w:r>
      <w:r w:rsidR="00BD453C" w:rsidRPr="00FB3448">
        <w:rPr>
          <w:sz w:val="28"/>
          <w:szCs w:val="28"/>
        </w:rPr>
        <w:t xml:space="preserve">, а также за неоднократное (два и более раз) непосещение заседаний </w:t>
      </w:r>
      <w:r w:rsidR="008E4952" w:rsidRPr="00FB3448">
        <w:rPr>
          <w:sz w:val="28"/>
          <w:szCs w:val="28"/>
        </w:rPr>
        <w:t>МИККО</w:t>
      </w:r>
      <w:r w:rsidR="00BD453C" w:rsidRPr="00FB3448">
        <w:rPr>
          <w:sz w:val="28"/>
          <w:szCs w:val="28"/>
        </w:rPr>
        <w:t xml:space="preserve"> без уважительных причин</w:t>
      </w:r>
      <w:r w:rsidR="008E4952" w:rsidRPr="00FB3448">
        <w:rPr>
          <w:sz w:val="28"/>
          <w:szCs w:val="28"/>
        </w:rPr>
        <w:t>,</w:t>
      </w:r>
      <w:r w:rsidR="00C40808" w:rsidRPr="00FB3448">
        <w:rPr>
          <w:sz w:val="28"/>
          <w:szCs w:val="28"/>
        </w:rPr>
        <w:t xml:space="preserve"> отзывом субъекта выдвижения</w:t>
      </w:r>
      <w:r w:rsidR="00BD453C" w:rsidRPr="00FB3448">
        <w:rPr>
          <w:sz w:val="28"/>
          <w:szCs w:val="28"/>
        </w:rPr>
        <w:t>.</w:t>
      </w:r>
    </w:p>
    <w:p w14:paraId="3A958F7A" w14:textId="3DA7EAD5" w:rsidR="00BD453C" w:rsidRPr="00FB3448" w:rsidRDefault="00BD453C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6.5. Полномочия члена </w:t>
      </w:r>
      <w:r w:rsidR="008F34A1" w:rsidRPr="00FB3448">
        <w:rPr>
          <w:sz w:val="28"/>
          <w:szCs w:val="28"/>
        </w:rPr>
        <w:t xml:space="preserve">МИККО </w:t>
      </w:r>
      <w:r w:rsidRPr="00FB3448">
        <w:rPr>
          <w:sz w:val="28"/>
          <w:szCs w:val="28"/>
        </w:rPr>
        <w:t>прекращаются немедленно в случае:</w:t>
      </w:r>
    </w:p>
    <w:p w14:paraId="16AE178F" w14:textId="741B4843" w:rsidR="00BD453C" w:rsidRPr="00FB3448" w:rsidRDefault="00890086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>-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 утраты гражданства Российской Федерации и/или переезда на постоянное место жительства в другой субъект Российской Федерации;</w:t>
      </w:r>
    </w:p>
    <w:p w14:paraId="2FCA936E" w14:textId="31B71EEF" w:rsidR="00BD453C" w:rsidRPr="00FB3448" w:rsidRDefault="00890086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>-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 вступления в законную силу в отношении </w:t>
      </w:r>
      <w:r w:rsidRPr="00FB3448">
        <w:rPr>
          <w:rFonts w:ascii="Times New Roman" w:hAnsi="Times New Roman"/>
          <w:color w:val="auto"/>
          <w:sz w:val="28"/>
          <w:szCs w:val="28"/>
        </w:rPr>
        <w:t>него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 xml:space="preserve"> обвинительного приговора суда либо решения (постановления) суда о назначении административного наказания за нарушение законодательств</w:t>
      </w:r>
      <w:r w:rsidR="00BA6083" w:rsidRPr="00FB3448">
        <w:rPr>
          <w:rFonts w:ascii="Times New Roman" w:hAnsi="Times New Roman"/>
          <w:color w:val="auto"/>
          <w:sz w:val="28"/>
          <w:szCs w:val="28"/>
        </w:rPr>
        <w:t>а</w:t>
      </w:r>
      <w:r w:rsidR="00BD453C" w:rsidRPr="00FB3448">
        <w:rPr>
          <w:rFonts w:ascii="Times New Roman" w:hAnsi="Times New Roman"/>
          <w:color w:val="auto"/>
          <w:sz w:val="28"/>
          <w:szCs w:val="28"/>
        </w:rPr>
        <w:t>;</w:t>
      </w:r>
    </w:p>
    <w:p w14:paraId="0986AB92" w14:textId="4CB58B15" w:rsidR="00BD453C" w:rsidRPr="00FB3448" w:rsidRDefault="00890086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-</w:t>
      </w:r>
      <w:r w:rsidR="00BD453C" w:rsidRPr="00FB3448">
        <w:rPr>
          <w:sz w:val="28"/>
          <w:szCs w:val="28"/>
        </w:rPr>
        <w:t xml:space="preserve"> признания </w:t>
      </w:r>
      <w:r w:rsidRPr="00FB3448">
        <w:rPr>
          <w:sz w:val="28"/>
          <w:szCs w:val="28"/>
        </w:rPr>
        <w:t>его</w:t>
      </w:r>
      <w:r w:rsidR="00BD453C" w:rsidRPr="00FB3448">
        <w:rPr>
          <w:sz w:val="28"/>
          <w:szCs w:val="28"/>
        </w:rPr>
        <w:t xml:space="preserve"> решением суда, вступившим в законную силу, недееспособным, ограниченно дееспособным, безвестно отсутствующим или умершим.</w:t>
      </w:r>
    </w:p>
    <w:p w14:paraId="0E70B3E5" w14:textId="4791C506" w:rsidR="00BD453C" w:rsidRPr="00FB3448" w:rsidRDefault="00BD453C" w:rsidP="000D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6.6. </w:t>
      </w:r>
      <w:r w:rsidR="003A4618" w:rsidRPr="00FB3448">
        <w:rPr>
          <w:sz w:val="28"/>
          <w:szCs w:val="28"/>
        </w:rPr>
        <w:t>МИККО</w:t>
      </w:r>
      <w:r w:rsidR="00832C14" w:rsidRPr="00FB3448">
        <w:rPr>
          <w:sz w:val="28"/>
          <w:szCs w:val="28"/>
        </w:rPr>
        <w:t xml:space="preserve"> имеет</w:t>
      </w:r>
      <w:r w:rsidR="00E400F7" w:rsidRPr="00FB3448">
        <w:rPr>
          <w:sz w:val="28"/>
          <w:szCs w:val="28"/>
        </w:rPr>
        <w:t xml:space="preserve"> право назначить вместо выбывшего </w:t>
      </w:r>
      <w:r w:rsidRPr="00FB3448">
        <w:rPr>
          <w:sz w:val="28"/>
          <w:szCs w:val="28"/>
        </w:rPr>
        <w:t xml:space="preserve">нового члена </w:t>
      </w:r>
      <w:r w:rsidR="00832C14" w:rsidRPr="00FB3448">
        <w:rPr>
          <w:sz w:val="28"/>
          <w:szCs w:val="28"/>
        </w:rPr>
        <w:t xml:space="preserve">из резерва </w:t>
      </w:r>
      <w:r w:rsidRPr="00FB3448">
        <w:rPr>
          <w:sz w:val="28"/>
          <w:szCs w:val="28"/>
        </w:rPr>
        <w:t xml:space="preserve">не позднее чем в месячный срок. </w:t>
      </w:r>
      <w:r w:rsidR="00832C14" w:rsidRPr="00FB3448">
        <w:rPr>
          <w:sz w:val="28"/>
          <w:szCs w:val="28"/>
        </w:rPr>
        <w:t xml:space="preserve">В случае отсутствия резерва назначение происходит в </w:t>
      </w:r>
      <w:r w:rsidR="000D4170" w:rsidRPr="00FB3448">
        <w:rPr>
          <w:sz w:val="28"/>
          <w:szCs w:val="28"/>
        </w:rPr>
        <w:t xml:space="preserve">соответствии с настоящим </w:t>
      </w:r>
      <w:r w:rsidR="00BA6083" w:rsidRPr="00FB3448">
        <w:rPr>
          <w:sz w:val="28"/>
          <w:szCs w:val="28"/>
        </w:rPr>
        <w:t>П</w:t>
      </w:r>
      <w:r w:rsidR="000D4170" w:rsidRPr="00FB3448">
        <w:rPr>
          <w:sz w:val="28"/>
          <w:szCs w:val="28"/>
        </w:rPr>
        <w:t>оложением</w:t>
      </w:r>
      <w:r w:rsidR="00832C14" w:rsidRPr="00FB3448">
        <w:rPr>
          <w:sz w:val="28"/>
          <w:szCs w:val="28"/>
        </w:rPr>
        <w:t>.</w:t>
      </w:r>
    </w:p>
    <w:p w14:paraId="14B1FFFB" w14:textId="4A42681B" w:rsidR="00BD453C" w:rsidRPr="00FB3448" w:rsidRDefault="00BD453C" w:rsidP="000D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 xml:space="preserve">6.7. Член </w:t>
      </w:r>
      <w:r w:rsidR="008F34A1" w:rsidRPr="00FB3448">
        <w:rPr>
          <w:sz w:val="28"/>
          <w:szCs w:val="28"/>
        </w:rPr>
        <w:t>МИККО</w:t>
      </w:r>
      <w:r w:rsidRPr="00FB3448">
        <w:rPr>
          <w:sz w:val="28"/>
          <w:szCs w:val="28"/>
        </w:rPr>
        <w:t xml:space="preserve">: </w:t>
      </w:r>
    </w:p>
    <w:p w14:paraId="0BB604F9" w14:textId="4C01AEC9" w:rsidR="00BD453C" w:rsidRPr="00FB3448" w:rsidRDefault="00890086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-</w:t>
      </w:r>
      <w:r w:rsidR="00BD453C" w:rsidRPr="00FB3448">
        <w:rPr>
          <w:sz w:val="28"/>
          <w:szCs w:val="28"/>
        </w:rPr>
        <w:t xml:space="preserve"> заблаговременно извещается о заседаниях;</w:t>
      </w:r>
    </w:p>
    <w:p w14:paraId="60E96E31" w14:textId="0D1D1D73" w:rsidR="00BD453C" w:rsidRPr="00FB3448" w:rsidRDefault="00890086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lastRenderedPageBreak/>
        <w:t>-</w:t>
      </w:r>
      <w:r w:rsidR="00BD453C" w:rsidRPr="00FB3448">
        <w:rPr>
          <w:sz w:val="28"/>
          <w:szCs w:val="28"/>
        </w:rPr>
        <w:t xml:space="preserve"> </w:t>
      </w:r>
      <w:r w:rsidR="00E63BC0" w:rsidRPr="00FB3448">
        <w:rPr>
          <w:sz w:val="28"/>
          <w:szCs w:val="28"/>
        </w:rPr>
        <w:t xml:space="preserve">вправе </w:t>
      </w:r>
      <w:r w:rsidR="00BD453C" w:rsidRPr="00FB3448">
        <w:rPr>
          <w:sz w:val="28"/>
          <w:szCs w:val="28"/>
        </w:rPr>
        <w:t xml:space="preserve">вносить предложения по вопросам, входящим в компетенцию </w:t>
      </w:r>
      <w:r w:rsidR="008F34A1" w:rsidRPr="00FB3448">
        <w:rPr>
          <w:sz w:val="28"/>
          <w:szCs w:val="28"/>
        </w:rPr>
        <w:t>МИККО</w:t>
      </w:r>
      <w:r w:rsidR="00BD453C" w:rsidRPr="00FB3448">
        <w:rPr>
          <w:sz w:val="28"/>
          <w:szCs w:val="28"/>
        </w:rPr>
        <w:t>, и требовать проведения по данным вопросам голосования;</w:t>
      </w:r>
    </w:p>
    <w:p w14:paraId="76352E4E" w14:textId="6E3105E5" w:rsidR="00BD453C" w:rsidRPr="00FB3448" w:rsidRDefault="00890086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-</w:t>
      </w:r>
      <w:r w:rsidR="00BD453C" w:rsidRPr="00FB3448">
        <w:rPr>
          <w:sz w:val="28"/>
          <w:szCs w:val="28"/>
        </w:rPr>
        <w:t xml:space="preserve"> вправе задавать </w:t>
      </w:r>
      <w:r w:rsidR="00FB3448" w:rsidRPr="00FB3448">
        <w:rPr>
          <w:sz w:val="28"/>
          <w:szCs w:val="28"/>
        </w:rPr>
        <w:t xml:space="preserve">вопросы </w:t>
      </w:r>
      <w:r w:rsidR="00BD453C" w:rsidRPr="00FB3448">
        <w:rPr>
          <w:sz w:val="28"/>
          <w:szCs w:val="28"/>
        </w:rPr>
        <w:t>другим участникам заседания</w:t>
      </w:r>
      <w:r w:rsidRPr="00FB3448">
        <w:rPr>
          <w:sz w:val="28"/>
          <w:szCs w:val="28"/>
        </w:rPr>
        <w:t xml:space="preserve"> </w:t>
      </w:r>
      <w:r w:rsidR="00BD453C" w:rsidRPr="00FB3448">
        <w:rPr>
          <w:sz w:val="28"/>
          <w:szCs w:val="28"/>
        </w:rPr>
        <w:t>в соответствии с повесткой дня и получать на них ответы по существу;</w:t>
      </w:r>
    </w:p>
    <w:p w14:paraId="713E64BD" w14:textId="51F2218C" w:rsidR="00BD453C" w:rsidRPr="00FB3448" w:rsidRDefault="00890086" w:rsidP="000D0815">
      <w:pPr>
        <w:pStyle w:val="ad"/>
        <w:spacing w:after="0" w:line="240" w:lineRule="auto"/>
        <w:ind w:left="0" w:firstLine="720"/>
        <w:jc w:val="both"/>
        <w:rPr>
          <w:sz w:val="28"/>
          <w:szCs w:val="28"/>
        </w:rPr>
      </w:pPr>
      <w:r w:rsidRPr="00FB3448">
        <w:rPr>
          <w:sz w:val="28"/>
          <w:szCs w:val="28"/>
        </w:rPr>
        <w:t>-</w:t>
      </w:r>
      <w:r w:rsidR="00BD453C" w:rsidRPr="00FB3448">
        <w:rPr>
          <w:sz w:val="28"/>
          <w:szCs w:val="28"/>
        </w:rPr>
        <w:t xml:space="preserve"> вправе знакомиться с документами и материалами, включая документы и материалы, находящиеся на машиночитаемых носителях, получать копии этих документов и материалов (за исключением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копий.</w:t>
      </w:r>
    </w:p>
    <w:p w14:paraId="01AB90FD" w14:textId="30FF7CC0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6.8. Члену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  <w:szCs w:val="28"/>
        </w:rPr>
        <w:t>выдается удостоверение</w:t>
      </w:r>
      <w:r w:rsidR="00C40808" w:rsidRPr="00FB3448">
        <w:rPr>
          <w:rFonts w:ascii="Times New Roman" w:hAnsi="Times New Roman"/>
          <w:color w:val="auto"/>
          <w:sz w:val="28"/>
          <w:szCs w:val="28"/>
        </w:rPr>
        <w:t>, форма которого устанавливается настоящим Положением (приложение 3)</w:t>
      </w:r>
      <w:r w:rsidRPr="00FB3448">
        <w:rPr>
          <w:rFonts w:ascii="Times New Roman" w:hAnsi="Times New Roman"/>
          <w:color w:val="auto"/>
          <w:sz w:val="28"/>
          <w:szCs w:val="28"/>
        </w:rPr>
        <w:t>.</w:t>
      </w:r>
    </w:p>
    <w:p w14:paraId="2DE5E3CC" w14:textId="54619F86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6.9. Член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  <w:szCs w:val="28"/>
        </w:rPr>
        <w:t>обязан присутствовать на всех заседаниях комиссии.</w:t>
      </w:r>
    </w:p>
    <w:p w14:paraId="6760D131" w14:textId="50932909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6.10. Член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не вправе выступать от имени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  <w:szCs w:val="28"/>
        </w:rPr>
        <w:t>в ходе публичных мероприятий, а также в средствах массовой информации без поручения Молодежной избирательной комиссии.</w:t>
      </w:r>
    </w:p>
    <w:p w14:paraId="0167BBA8" w14:textId="77777777" w:rsidR="00890086" w:rsidRPr="00FB3448" w:rsidRDefault="00890086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8462B9B" w14:textId="77777777" w:rsidR="00BD453C" w:rsidRPr="00FB3448" w:rsidRDefault="00BD453C" w:rsidP="00890086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Style w:val="af"/>
          <w:rFonts w:ascii="Times New Roman" w:hAnsi="Times New Roman"/>
          <w:color w:val="auto"/>
          <w:sz w:val="28"/>
          <w:szCs w:val="28"/>
        </w:rPr>
        <w:t>7. Ответственность Молодежной избирательной комиссии</w:t>
      </w:r>
    </w:p>
    <w:p w14:paraId="070394E1" w14:textId="2600AE8D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7.1. В случае нарушения настоящего Положения и/или несоблюдения порядка формирования </w:t>
      </w:r>
      <w:r w:rsidR="003A4618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может быть расформирована.</w:t>
      </w:r>
    </w:p>
    <w:p w14:paraId="2F733EBA" w14:textId="389A1CE8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7.2. Расформирование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 xml:space="preserve">МИККО </w:t>
      </w:r>
      <w:r w:rsidRPr="00FB3448">
        <w:rPr>
          <w:rFonts w:ascii="Times New Roman" w:hAnsi="Times New Roman"/>
          <w:color w:val="auto"/>
          <w:sz w:val="28"/>
          <w:szCs w:val="28"/>
        </w:rPr>
        <w:t>осуществляется по решению Избирательной комиссии Калининградской области.</w:t>
      </w:r>
    </w:p>
    <w:p w14:paraId="251C9FDD" w14:textId="77777777" w:rsidR="008F34A1" w:rsidRPr="00FB3448" w:rsidRDefault="008F34A1" w:rsidP="00890086">
      <w:pPr>
        <w:pStyle w:val="a7"/>
        <w:spacing w:before="0" w:beforeAutospacing="0" w:after="0" w:afterAutospacing="0"/>
        <w:jc w:val="center"/>
        <w:rPr>
          <w:rStyle w:val="af"/>
          <w:rFonts w:ascii="Times New Roman" w:hAnsi="Times New Roman"/>
          <w:color w:val="auto"/>
          <w:sz w:val="28"/>
          <w:szCs w:val="28"/>
        </w:rPr>
      </w:pPr>
    </w:p>
    <w:p w14:paraId="733A27E1" w14:textId="0B53B392" w:rsidR="00BD453C" w:rsidRPr="00FB3448" w:rsidRDefault="00BD453C" w:rsidP="00890086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Style w:val="af"/>
          <w:rFonts w:ascii="Times New Roman" w:hAnsi="Times New Roman"/>
          <w:color w:val="auto"/>
          <w:sz w:val="28"/>
          <w:szCs w:val="28"/>
        </w:rPr>
        <w:t>8. Заключительные и переходные положения</w:t>
      </w:r>
    </w:p>
    <w:p w14:paraId="1918D96D" w14:textId="2A7D87B8" w:rsidR="00BD453C" w:rsidRPr="00FB3448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>8.1. Настоящее Положение вступает в силу с момента его утверждения Избирательной комиссией Калининградской области.</w:t>
      </w:r>
    </w:p>
    <w:p w14:paraId="6959F9A5" w14:textId="68410118" w:rsidR="00BD453C" w:rsidRPr="000D0815" w:rsidRDefault="00BD453C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B3448">
        <w:rPr>
          <w:rFonts w:ascii="Times New Roman" w:hAnsi="Times New Roman"/>
          <w:color w:val="auto"/>
          <w:sz w:val="28"/>
          <w:szCs w:val="28"/>
        </w:rPr>
        <w:t xml:space="preserve">8.2. Изменения и/или дополнения в настоящее Положение вносятся Избирательной комиссией Калининградской области, в том числе по предложению </w:t>
      </w:r>
      <w:r w:rsidR="008F34A1" w:rsidRPr="00FB3448">
        <w:rPr>
          <w:rFonts w:ascii="Times New Roman" w:hAnsi="Times New Roman"/>
          <w:color w:val="auto"/>
          <w:sz w:val="28"/>
          <w:szCs w:val="28"/>
        </w:rPr>
        <w:t>МИККО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, и утверждаются </w:t>
      </w:r>
      <w:r w:rsidR="00782DC8" w:rsidRPr="00FB3448">
        <w:rPr>
          <w:rFonts w:ascii="Times New Roman" w:hAnsi="Times New Roman"/>
          <w:color w:val="auto"/>
          <w:sz w:val="28"/>
          <w:szCs w:val="28"/>
        </w:rPr>
        <w:t>решением</w:t>
      </w:r>
      <w:r w:rsidRPr="00FB3448">
        <w:rPr>
          <w:rFonts w:ascii="Times New Roman" w:hAnsi="Times New Roman"/>
          <w:color w:val="auto"/>
          <w:sz w:val="28"/>
          <w:szCs w:val="28"/>
        </w:rPr>
        <w:t xml:space="preserve"> Избирательной комиссией Калининградской области.</w:t>
      </w:r>
      <w:r w:rsidRPr="000D081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4FE4195" w14:textId="77777777" w:rsidR="00782DC8" w:rsidRDefault="00782DC8" w:rsidP="000D0815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  <w:sectPr w:rsidR="00782DC8" w:rsidSect="00D56604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14:paraId="4A158506" w14:textId="43F13881" w:rsidR="00782DC8" w:rsidRPr="00A07BC3" w:rsidRDefault="006264C7" w:rsidP="006264C7">
      <w:pPr>
        <w:pStyle w:val="21"/>
        <w:spacing w:after="0" w:line="240" w:lineRule="auto"/>
        <w:ind w:left="5103"/>
        <w:jc w:val="center"/>
        <w:rPr>
          <w:sz w:val="20"/>
          <w:szCs w:val="20"/>
        </w:rPr>
      </w:pPr>
      <w:r w:rsidRPr="00A07BC3">
        <w:rPr>
          <w:sz w:val="20"/>
          <w:szCs w:val="20"/>
        </w:rPr>
        <w:lastRenderedPageBreak/>
        <w:t xml:space="preserve">Приложение </w:t>
      </w:r>
      <w:r w:rsidR="00684724">
        <w:rPr>
          <w:sz w:val="20"/>
          <w:szCs w:val="20"/>
        </w:rPr>
        <w:t xml:space="preserve">1 </w:t>
      </w:r>
      <w:r w:rsidRPr="00A07BC3">
        <w:rPr>
          <w:sz w:val="20"/>
          <w:szCs w:val="20"/>
        </w:rPr>
        <w:t xml:space="preserve">к </w:t>
      </w:r>
      <w:bookmarkStart w:id="0" w:name="_Hlk64362834"/>
      <w:r w:rsidRPr="00A07BC3">
        <w:rPr>
          <w:sz w:val="20"/>
          <w:szCs w:val="20"/>
        </w:rPr>
        <w:t xml:space="preserve">Положению о </w:t>
      </w:r>
      <w:r w:rsidR="008F34A1">
        <w:rPr>
          <w:sz w:val="20"/>
          <w:szCs w:val="20"/>
        </w:rPr>
        <w:t xml:space="preserve">Молодежной избирательной комиссии </w:t>
      </w:r>
      <w:r w:rsidRPr="00A07BC3">
        <w:rPr>
          <w:sz w:val="20"/>
          <w:szCs w:val="20"/>
        </w:rPr>
        <w:t>Калининградской области</w:t>
      </w:r>
      <w:bookmarkEnd w:id="0"/>
    </w:p>
    <w:p w14:paraId="53982CD9" w14:textId="0FFD5BB9" w:rsidR="006264C7" w:rsidRPr="006264C7" w:rsidRDefault="006264C7" w:rsidP="006264C7">
      <w:pPr>
        <w:pStyle w:val="21"/>
        <w:spacing w:after="0" w:line="240" w:lineRule="auto"/>
        <w:ind w:left="5103"/>
        <w:jc w:val="center"/>
        <w:rPr>
          <w:sz w:val="28"/>
          <w:szCs w:val="28"/>
        </w:rPr>
      </w:pPr>
    </w:p>
    <w:p w14:paraId="40C909DA" w14:textId="49AB726B" w:rsidR="00BD453C" w:rsidRPr="006264C7" w:rsidRDefault="00BD453C" w:rsidP="006264C7">
      <w:pPr>
        <w:pStyle w:val="21"/>
        <w:spacing w:after="0" w:line="240" w:lineRule="auto"/>
        <w:ind w:left="4678"/>
        <w:jc w:val="center"/>
        <w:rPr>
          <w:sz w:val="28"/>
          <w:szCs w:val="28"/>
        </w:rPr>
      </w:pPr>
      <w:r w:rsidRPr="006264C7">
        <w:rPr>
          <w:sz w:val="28"/>
          <w:szCs w:val="28"/>
        </w:rPr>
        <w:t>В Избирательную комиссию Калининградской области от гражданина Российской Федерации _____________________________________________________________________,</w:t>
      </w:r>
    </w:p>
    <w:p w14:paraId="7B8BC9BB" w14:textId="5B84F771" w:rsidR="00BD453C" w:rsidRPr="00A07BC3" w:rsidRDefault="00BD453C" w:rsidP="006264C7">
      <w:pPr>
        <w:spacing w:after="0" w:line="240" w:lineRule="auto"/>
        <w:ind w:left="4678" w:hanging="142"/>
        <w:jc w:val="center"/>
        <w:rPr>
          <w:sz w:val="20"/>
          <w:szCs w:val="20"/>
        </w:rPr>
      </w:pPr>
      <w:r w:rsidRPr="00A07BC3">
        <w:rPr>
          <w:sz w:val="20"/>
          <w:szCs w:val="20"/>
        </w:rPr>
        <w:t>(фамилия, имя, отчество полностью)</w:t>
      </w:r>
    </w:p>
    <w:p w14:paraId="3CC70D76" w14:textId="2416027E" w:rsidR="00BD453C" w:rsidRPr="00A07BC3" w:rsidRDefault="00BD453C" w:rsidP="008F34A1">
      <w:pPr>
        <w:spacing w:after="0" w:line="240" w:lineRule="auto"/>
        <w:ind w:left="4678"/>
        <w:jc w:val="center"/>
        <w:rPr>
          <w:sz w:val="28"/>
          <w:szCs w:val="28"/>
        </w:rPr>
      </w:pPr>
      <w:r w:rsidRPr="00A07BC3">
        <w:rPr>
          <w:sz w:val="28"/>
          <w:szCs w:val="28"/>
        </w:rPr>
        <w:t xml:space="preserve">предложенного для назначения в состав </w:t>
      </w:r>
      <w:r w:rsidR="008F34A1">
        <w:rPr>
          <w:sz w:val="28"/>
          <w:szCs w:val="28"/>
        </w:rPr>
        <w:t xml:space="preserve">Молодежной избирательной комиссии </w:t>
      </w:r>
      <w:r w:rsidRPr="00A07BC3">
        <w:rPr>
          <w:sz w:val="28"/>
          <w:szCs w:val="28"/>
        </w:rPr>
        <w:t>Калининградской области.</w:t>
      </w:r>
    </w:p>
    <w:p w14:paraId="3B5C2B87" w14:textId="77777777" w:rsidR="00BD453C" w:rsidRPr="001C2D6C" w:rsidRDefault="00BD453C" w:rsidP="006264C7">
      <w:pPr>
        <w:pStyle w:val="1"/>
        <w:spacing w:after="0" w:line="240" w:lineRule="auto"/>
        <w:ind w:left="0"/>
      </w:pPr>
    </w:p>
    <w:p w14:paraId="6642301D" w14:textId="246D92A8" w:rsidR="00BD453C" w:rsidRDefault="00BD453C" w:rsidP="00A07BC3">
      <w:pPr>
        <w:pStyle w:val="1"/>
        <w:spacing w:after="0" w:line="240" w:lineRule="auto"/>
        <w:ind w:left="0" w:firstLine="0"/>
        <w:rPr>
          <w:b/>
          <w:bCs/>
        </w:rPr>
      </w:pPr>
      <w:r w:rsidRPr="00A07BC3">
        <w:rPr>
          <w:b/>
          <w:bCs/>
        </w:rPr>
        <w:t>Заявление</w:t>
      </w:r>
    </w:p>
    <w:p w14:paraId="1AA005EF" w14:textId="77777777" w:rsidR="00A07BC3" w:rsidRPr="00A07BC3" w:rsidRDefault="00A07BC3" w:rsidP="00A07BC3"/>
    <w:p w14:paraId="143CC13F" w14:textId="33227935" w:rsidR="00BD453C" w:rsidRPr="00A07BC3" w:rsidRDefault="00BD453C" w:rsidP="006264C7">
      <w:pPr>
        <w:spacing w:after="0" w:line="240" w:lineRule="auto"/>
        <w:ind w:firstLine="709"/>
        <w:jc w:val="both"/>
        <w:rPr>
          <w:sz w:val="28"/>
          <w:szCs w:val="28"/>
        </w:rPr>
      </w:pPr>
      <w:r w:rsidRPr="00A07BC3">
        <w:rPr>
          <w:sz w:val="28"/>
          <w:szCs w:val="28"/>
        </w:rPr>
        <w:t xml:space="preserve">Даю согласие на назначение меня членом </w:t>
      </w:r>
      <w:r w:rsidR="005453E3">
        <w:rPr>
          <w:sz w:val="28"/>
          <w:szCs w:val="28"/>
        </w:rPr>
        <w:t xml:space="preserve">Молодежной избирательной комиссии </w:t>
      </w:r>
      <w:r w:rsidRPr="00A07BC3">
        <w:rPr>
          <w:sz w:val="28"/>
          <w:szCs w:val="28"/>
        </w:rPr>
        <w:t>Калининградской области.</w:t>
      </w:r>
    </w:p>
    <w:p w14:paraId="79CE5943" w14:textId="77777777" w:rsidR="00BD453C" w:rsidRPr="00A07BC3" w:rsidRDefault="00BD453C" w:rsidP="006264C7">
      <w:pPr>
        <w:spacing w:after="0" w:line="240" w:lineRule="auto"/>
        <w:ind w:firstLine="709"/>
        <w:jc w:val="both"/>
        <w:rPr>
          <w:sz w:val="28"/>
          <w:szCs w:val="28"/>
        </w:rPr>
      </w:pPr>
      <w:r w:rsidRPr="00A07BC3">
        <w:rPr>
          <w:sz w:val="28"/>
          <w:szCs w:val="28"/>
        </w:rPr>
        <w:t>О себе сообщаю следующие сведения:</w:t>
      </w:r>
    </w:p>
    <w:p w14:paraId="2F381665" w14:textId="08105F92" w:rsidR="00A07BC3" w:rsidRDefault="00BD453C" w:rsidP="006264C7">
      <w:pPr>
        <w:spacing w:after="0" w:line="240" w:lineRule="auto"/>
        <w:jc w:val="both"/>
        <w:rPr>
          <w:sz w:val="28"/>
          <w:szCs w:val="28"/>
        </w:rPr>
      </w:pPr>
      <w:r w:rsidRPr="00A07BC3">
        <w:rPr>
          <w:sz w:val="28"/>
          <w:szCs w:val="28"/>
        </w:rPr>
        <w:t>- дата рождения _______________г</w:t>
      </w:r>
      <w:r w:rsidR="00A07BC3">
        <w:rPr>
          <w:sz w:val="28"/>
          <w:szCs w:val="28"/>
        </w:rPr>
        <w:t>.;</w:t>
      </w:r>
      <w:r w:rsidRPr="00A07BC3">
        <w:rPr>
          <w:sz w:val="28"/>
          <w:szCs w:val="28"/>
        </w:rPr>
        <w:t xml:space="preserve"> </w:t>
      </w:r>
    </w:p>
    <w:p w14:paraId="772F0AEC" w14:textId="77777777" w:rsidR="00A07BC3" w:rsidRDefault="00A07BC3" w:rsidP="006264C7">
      <w:pPr>
        <w:spacing w:after="0" w:line="240" w:lineRule="auto"/>
        <w:jc w:val="both"/>
        <w:rPr>
          <w:sz w:val="28"/>
          <w:szCs w:val="28"/>
        </w:rPr>
      </w:pPr>
    </w:p>
    <w:p w14:paraId="3E287B17" w14:textId="62C30A5A" w:rsidR="00BD453C" w:rsidRDefault="00A07BC3" w:rsidP="006264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53C" w:rsidRPr="00A07BC3">
        <w:rPr>
          <w:sz w:val="28"/>
          <w:szCs w:val="28"/>
        </w:rPr>
        <w:t>место рождения ____________________________________________________;</w:t>
      </w:r>
    </w:p>
    <w:p w14:paraId="6F70FA08" w14:textId="77777777" w:rsidR="00A07BC3" w:rsidRPr="00A07BC3" w:rsidRDefault="00A07BC3" w:rsidP="006264C7">
      <w:pPr>
        <w:spacing w:after="0" w:line="240" w:lineRule="auto"/>
        <w:jc w:val="both"/>
        <w:rPr>
          <w:sz w:val="28"/>
          <w:szCs w:val="28"/>
        </w:rPr>
      </w:pPr>
    </w:p>
    <w:p w14:paraId="50D9BF18" w14:textId="18B93D7E" w:rsidR="00BD453C" w:rsidRDefault="00BD453C" w:rsidP="006264C7">
      <w:pPr>
        <w:spacing w:after="0" w:line="240" w:lineRule="auto"/>
        <w:jc w:val="both"/>
        <w:rPr>
          <w:sz w:val="28"/>
          <w:szCs w:val="28"/>
        </w:rPr>
      </w:pPr>
      <w:r w:rsidRPr="00832C14">
        <w:rPr>
          <w:sz w:val="28"/>
          <w:szCs w:val="28"/>
        </w:rPr>
        <w:t>- место работы, должность (род занятий)</w:t>
      </w:r>
      <w:r w:rsidR="00E63BC0" w:rsidRPr="00832C14">
        <w:rPr>
          <w:sz w:val="28"/>
          <w:szCs w:val="28"/>
        </w:rPr>
        <w:t>, место учебы</w:t>
      </w:r>
      <w:r w:rsidR="00832C14" w:rsidRPr="00832C14">
        <w:rPr>
          <w:sz w:val="28"/>
          <w:szCs w:val="28"/>
        </w:rPr>
        <w:t>, место службы</w:t>
      </w:r>
      <w:r w:rsidR="00E63BC0" w:rsidRPr="00832C14">
        <w:rPr>
          <w:sz w:val="28"/>
          <w:szCs w:val="28"/>
        </w:rPr>
        <w:t>:</w:t>
      </w:r>
      <w:r w:rsidR="00B933B6">
        <w:rPr>
          <w:sz w:val="28"/>
          <w:szCs w:val="28"/>
        </w:rPr>
        <w:t xml:space="preserve"> </w:t>
      </w:r>
      <w:r w:rsidRPr="00A07BC3">
        <w:rPr>
          <w:sz w:val="28"/>
          <w:szCs w:val="28"/>
        </w:rPr>
        <w:t>____________________________________________________________________</w:t>
      </w:r>
      <w:r w:rsidR="00A07BC3">
        <w:rPr>
          <w:sz w:val="28"/>
          <w:szCs w:val="28"/>
        </w:rPr>
        <w:t>;</w:t>
      </w:r>
    </w:p>
    <w:p w14:paraId="75BC1B67" w14:textId="77777777" w:rsidR="00A07BC3" w:rsidRPr="00A07BC3" w:rsidRDefault="00A07BC3" w:rsidP="006264C7">
      <w:pPr>
        <w:spacing w:after="0" w:line="240" w:lineRule="auto"/>
        <w:jc w:val="both"/>
        <w:rPr>
          <w:sz w:val="28"/>
          <w:szCs w:val="28"/>
        </w:rPr>
      </w:pPr>
    </w:p>
    <w:p w14:paraId="4C84DD5A" w14:textId="6430421C" w:rsidR="00BD453C" w:rsidRDefault="00BD453C" w:rsidP="006264C7">
      <w:pPr>
        <w:spacing w:after="0" w:line="240" w:lineRule="auto"/>
        <w:jc w:val="both"/>
        <w:rPr>
          <w:sz w:val="28"/>
          <w:szCs w:val="28"/>
        </w:rPr>
      </w:pPr>
      <w:r w:rsidRPr="00A07BC3">
        <w:rPr>
          <w:sz w:val="28"/>
          <w:szCs w:val="28"/>
        </w:rPr>
        <w:t>- адрес места жительства: ______________________________________________</w:t>
      </w:r>
    </w:p>
    <w:p w14:paraId="2A65233C" w14:textId="77777777" w:rsidR="00A07BC3" w:rsidRPr="00A07BC3" w:rsidRDefault="00A07BC3" w:rsidP="006264C7">
      <w:pPr>
        <w:spacing w:after="0" w:line="240" w:lineRule="auto"/>
        <w:jc w:val="both"/>
        <w:rPr>
          <w:sz w:val="28"/>
          <w:szCs w:val="28"/>
        </w:rPr>
      </w:pPr>
    </w:p>
    <w:p w14:paraId="202C932C" w14:textId="4C742212" w:rsidR="00BD453C" w:rsidRDefault="00BD453C" w:rsidP="006264C7">
      <w:pPr>
        <w:spacing w:after="0" w:line="240" w:lineRule="auto"/>
        <w:jc w:val="both"/>
        <w:rPr>
          <w:sz w:val="28"/>
          <w:szCs w:val="28"/>
        </w:rPr>
      </w:pPr>
      <w:r w:rsidRPr="00A07BC3">
        <w:rPr>
          <w:sz w:val="28"/>
          <w:szCs w:val="28"/>
        </w:rPr>
        <w:t>____________________________________________________________________;</w:t>
      </w:r>
    </w:p>
    <w:p w14:paraId="1E4BFCDC" w14:textId="77777777" w:rsidR="00A07BC3" w:rsidRPr="00A07BC3" w:rsidRDefault="00A07BC3" w:rsidP="006264C7">
      <w:pPr>
        <w:spacing w:after="0" w:line="240" w:lineRule="auto"/>
        <w:jc w:val="both"/>
        <w:rPr>
          <w:sz w:val="28"/>
          <w:szCs w:val="28"/>
        </w:rPr>
      </w:pPr>
    </w:p>
    <w:p w14:paraId="6916D1C7" w14:textId="05058054" w:rsidR="00BD453C" w:rsidRDefault="00BD453C" w:rsidP="006264C7">
      <w:pPr>
        <w:spacing w:after="0" w:line="240" w:lineRule="auto"/>
        <w:jc w:val="both"/>
        <w:rPr>
          <w:sz w:val="28"/>
          <w:szCs w:val="28"/>
        </w:rPr>
      </w:pPr>
      <w:r w:rsidRPr="00A07BC3">
        <w:rPr>
          <w:sz w:val="28"/>
          <w:szCs w:val="28"/>
        </w:rPr>
        <w:t xml:space="preserve">- </w:t>
      </w:r>
      <w:r w:rsidR="00A07BC3">
        <w:rPr>
          <w:sz w:val="28"/>
          <w:szCs w:val="28"/>
        </w:rPr>
        <w:t>контактный</w:t>
      </w:r>
      <w:r w:rsidRPr="00A07BC3">
        <w:rPr>
          <w:sz w:val="28"/>
          <w:szCs w:val="28"/>
        </w:rPr>
        <w:t xml:space="preserve"> телефон ___________________________________</w:t>
      </w:r>
      <w:r w:rsidR="00A07BC3">
        <w:rPr>
          <w:sz w:val="28"/>
          <w:szCs w:val="28"/>
        </w:rPr>
        <w:t>;</w:t>
      </w:r>
    </w:p>
    <w:p w14:paraId="3F18CD97" w14:textId="77777777" w:rsidR="00A07BC3" w:rsidRDefault="00A07BC3" w:rsidP="006264C7">
      <w:pPr>
        <w:spacing w:after="0" w:line="240" w:lineRule="auto"/>
        <w:jc w:val="both"/>
        <w:rPr>
          <w:sz w:val="28"/>
          <w:szCs w:val="28"/>
        </w:rPr>
      </w:pPr>
    </w:p>
    <w:p w14:paraId="16933E67" w14:textId="4FB42AFE" w:rsidR="00A07BC3" w:rsidRPr="00A07BC3" w:rsidRDefault="00A07BC3" w:rsidP="006264C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почты_______________________________.</w:t>
      </w:r>
    </w:p>
    <w:p w14:paraId="2B7AB47B" w14:textId="77777777" w:rsidR="00BD453C" w:rsidRPr="001C2D6C" w:rsidRDefault="00BD453C" w:rsidP="006264C7">
      <w:pPr>
        <w:spacing w:after="0" w:line="240" w:lineRule="auto"/>
        <w:jc w:val="both"/>
        <w:rPr>
          <w:sz w:val="26"/>
          <w:szCs w:val="26"/>
        </w:rPr>
      </w:pPr>
    </w:p>
    <w:p w14:paraId="1D6AAFD2" w14:textId="77777777" w:rsidR="00BD453C" w:rsidRPr="001C2D6C" w:rsidRDefault="00BD453C" w:rsidP="006264C7">
      <w:pPr>
        <w:spacing w:after="0" w:line="240" w:lineRule="auto"/>
        <w:jc w:val="both"/>
        <w:rPr>
          <w:sz w:val="26"/>
          <w:szCs w:val="26"/>
        </w:rPr>
      </w:pPr>
    </w:p>
    <w:p w14:paraId="2A7794F2" w14:textId="014567C2" w:rsidR="00BD453C" w:rsidRPr="001C2D6C" w:rsidRDefault="00BD453C" w:rsidP="006264C7">
      <w:pPr>
        <w:spacing w:after="0" w:line="240" w:lineRule="auto"/>
        <w:jc w:val="both"/>
        <w:rPr>
          <w:sz w:val="28"/>
          <w:szCs w:val="28"/>
        </w:rPr>
      </w:pPr>
      <w:r w:rsidRPr="001C2D6C">
        <w:rPr>
          <w:sz w:val="28"/>
          <w:szCs w:val="28"/>
        </w:rPr>
        <w:t>_______________</w:t>
      </w:r>
      <w:r w:rsidR="00A07BC3">
        <w:rPr>
          <w:sz w:val="28"/>
          <w:szCs w:val="28"/>
        </w:rPr>
        <w:t>20___г.</w:t>
      </w:r>
      <w:r w:rsidRPr="001C2D6C">
        <w:rPr>
          <w:sz w:val="28"/>
          <w:szCs w:val="28"/>
        </w:rPr>
        <w:t xml:space="preserve">                                                      __________________</w:t>
      </w:r>
    </w:p>
    <w:p w14:paraId="4899C821" w14:textId="7C8CCD4E" w:rsidR="00BD453C" w:rsidRDefault="00BD453C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</w:rPr>
      </w:pPr>
      <w:r w:rsidRPr="001C2D6C">
        <w:rPr>
          <w:rFonts w:ascii="Times New Roman" w:hAnsi="Times New Roman"/>
          <w:color w:val="auto"/>
        </w:rPr>
        <w:t xml:space="preserve">дата                                                                                                                </w:t>
      </w:r>
      <w:r w:rsidR="00A07BC3">
        <w:rPr>
          <w:rFonts w:ascii="Times New Roman" w:hAnsi="Times New Roman"/>
          <w:color w:val="auto"/>
        </w:rPr>
        <w:t xml:space="preserve">          </w:t>
      </w:r>
      <w:r w:rsidRPr="001C2D6C">
        <w:rPr>
          <w:rFonts w:ascii="Times New Roman" w:hAnsi="Times New Roman"/>
          <w:color w:val="auto"/>
        </w:rPr>
        <w:t xml:space="preserve">        подпись</w:t>
      </w:r>
    </w:p>
    <w:p w14:paraId="40AD1A41" w14:textId="4FF48F3C" w:rsidR="00684724" w:rsidRDefault="00684724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</w:rPr>
      </w:pPr>
    </w:p>
    <w:p w14:paraId="7427D5DF" w14:textId="4F7683A7" w:rsidR="0041698B" w:rsidRPr="0041698B" w:rsidRDefault="0041698B" w:rsidP="0041698B">
      <w:pPr>
        <w:pStyle w:val="a7"/>
        <w:spacing w:before="0" w:beforeAutospacing="0" w:after="0" w:afterAutospacing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1698B">
        <w:rPr>
          <w:rFonts w:ascii="Times New Roman" w:hAnsi="Times New Roman"/>
          <w:b/>
          <w:bCs/>
          <w:color w:val="auto"/>
          <w:sz w:val="28"/>
          <w:szCs w:val="28"/>
        </w:rPr>
        <w:t>СОГЛАСОВАНО</w:t>
      </w:r>
    </w:p>
    <w:p w14:paraId="10A57FFA" w14:textId="2363DA48" w:rsidR="0041698B" w:rsidRDefault="0041698B" w:rsidP="0041698B">
      <w:pPr>
        <w:pStyle w:val="a7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</w:t>
      </w:r>
    </w:p>
    <w:p w14:paraId="48B9C12A" w14:textId="12C503E5" w:rsidR="0041698B" w:rsidRPr="0041698B" w:rsidRDefault="0041698B" w:rsidP="0041698B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(наименование субъекта выдвижения, ФИО руководителя, подпись, дата, печать, при наличии)</w:t>
      </w:r>
    </w:p>
    <w:p w14:paraId="658C0974" w14:textId="48538733" w:rsidR="0041698B" w:rsidRDefault="0041698B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</w:rPr>
      </w:pPr>
    </w:p>
    <w:p w14:paraId="4776841F" w14:textId="28B775E0" w:rsidR="0041698B" w:rsidRDefault="0041698B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</w:rPr>
      </w:pPr>
    </w:p>
    <w:p w14:paraId="2131D956" w14:textId="106B6C3F" w:rsidR="0041698B" w:rsidRDefault="0041698B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</w:rPr>
      </w:pPr>
    </w:p>
    <w:p w14:paraId="0424629D" w14:textId="02E7DD95" w:rsidR="0041698B" w:rsidRDefault="0041698B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</w:rPr>
      </w:pPr>
    </w:p>
    <w:p w14:paraId="142C479E" w14:textId="77777777" w:rsidR="0041698B" w:rsidRDefault="0041698B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</w:rPr>
      </w:pPr>
    </w:p>
    <w:p w14:paraId="3ACA6F4A" w14:textId="77777777" w:rsidR="00684724" w:rsidRDefault="00684724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  <w:sectPr w:rsidR="00684724" w:rsidSect="00D56604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14:paraId="37692E18" w14:textId="0A5C069E" w:rsidR="00684724" w:rsidRPr="00A07BC3" w:rsidRDefault="00684724" w:rsidP="00684724">
      <w:pPr>
        <w:pStyle w:val="21"/>
        <w:spacing w:after="0" w:line="240" w:lineRule="auto"/>
        <w:ind w:left="5103"/>
        <w:jc w:val="center"/>
        <w:rPr>
          <w:sz w:val="20"/>
          <w:szCs w:val="20"/>
        </w:rPr>
      </w:pPr>
      <w:r w:rsidRPr="00A07BC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2 </w:t>
      </w:r>
      <w:r w:rsidRPr="00A07BC3">
        <w:rPr>
          <w:sz w:val="20"/>
          <w:szCs w:val="20"/>
        </w:rPr>
        <w:t xml:space="preserve">к </w:t>
      </w:r>
      <w:r w:rsidR="005453E3" w:rsidRPr="00A07BC3">
        <w:rPr>
          <w:sz w:val="20"/>
          <w:szCs w:val="20"/>
        </w:rPr>
        <w:t xml:space="preserve">Положению о </w:t>
      </w:r>
      <w:r w:rsidR="005453E3">
        <w:rPr>
          <w:sz w:val="20"/>
          <w:szCs w:val="20"/>
        </w:rPr>
        <w:t xml:space="preserve">Молодежной избирательной комиссии </w:t>
      </w:r>
      <w:r w:rsidR="005453E3" w:rsidRPr="00A07BC3">
        <w:rPr>
          <w:sz w:val="20"/>
          <w:szCs w:val="20"/>
        </w:rPr>
        <w:t>Калининградской области</w:t>
      </w:r>
    </w:p>
    <w:p w14:paraId="591A2CD4" w14:textId="77777777" w:rsidR="00684724" w:rsidRPr="006264C7" w:rsidRDefault="00684724" w:rsidP="00684724">
      <w:pPr>
        <w:pStyle w:val="21"/>
        <w:spacing w:after="0" w:line="240" w:lineRule="auto"/>
        <w:ind w:left="5103"/>
        <w:jc w:val="center"/>
        <w:rPr>
          <w:sz w:val="28"/>
          <w:szCs w:val="28"/>
        </w:rPr>
      </w:pPr>
    </w:p>
    <w:p w14:paraId="5C36A040" w14:textId="77777777" w:rsidR="00684724" w:rsidRPr="006264C7" w:rsidRDefault="00684724" w:rsidP="00684724">
      <w:pPr>
        <w:pStyle w:val="21"/>
        <w:spacing w:after="0" w:line="240" w:lineRule="auto"/>
        <w:ind w:left="4678"/>
        <w:jc w:val="center"/>
        <w:rPr>
          <w:sz w:val="28"/>
          <w:szCs w:val="28"/>
        </w:rPr>
      </w:pPr>
      <w:r w:rsidRPr="006264C7">
        <w:rPr>
          <w:sz w:val="28"/>
          <w:szCs w:val="28"/>
        </w:rPr>
        <w:t>В Избирательную комиссию Калининградской области от гражданина Российской Федерации _____________________________________________________________________,</w:t>
      </w:r>
    </w:p>
    <w:p w14:paraId="36AE8BEB" w14:textId="77777777" w:rsidR="00684724" w:rsidRPr="00A07BC3" w:rsidRDefault="00684724" w:rsidP="00684724">
      <w:pPr>
        <w:spacing w:after="0" w:line="240" w:lineRule="auto"/>
        <w:ind w:left="4678" w:hanging="142"/>
        <w:jc w:val="center"/>
        <w:rPr>
          <w:sz w:val="20"/>
          <w:szCs w:val="20"/>
        </w:rPr>
      </w:pPr>
      <w:r w:rsidRPr="00A07BC3">
        <w:rPr>
          <w:sz w:val="20"/>
          <w:szCs w:val="20"/>
        </w:rPr>
        <w:t>(фамилия, имя, отчество полностью)</w:t>
      </w:r>
    </w:p>
    <w:p w14:paraId="45518A67" w14:textId="03CFBF55" w:rsidR="00684724" w:rsidRDefault="00684724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16355CF8" w14:textId="77777777" w:rsidR="00684724" w:rsidRPr="00684724" w:rsidRDefault="00684724" w:rsidP="00684724">
      <w:pPr>
        <w:spacing w:after="0" w:line="240" w:lineRule="auto"/>
        <w:jc w:val="center"/>
        <w:rPr>
          <w:sz w:val="28"/>
          <w:szCs w:val="28"/>
        </w:rPr>
      </w:pPr>
      <w:r w:rsidRPr="00684724">
        <w:rPr>
          <w:b/>
          <w:sz w:val="28"/>
          <w:szCs w:val="28"/>
        </w:rPr>
        <w:t>Согласие на обработку персональных данных</w:t>
      </w:r>
    </w:p>
    <w:p w14:paraId="183C606D" w14:textId="77777777" w:rsidR="00684724" w:rsidRPr="00684724" w:rsidRDefault="00684724" w:rsidP="00684724">
      <w:pPr>
        <w:spacing w:after="0" w:line="240" w:lineRule="auto"/>
        <w:jc w:val="center"/>
        <w:rPr>
          <w:sz w:val="28"/>
          <w:szCs w:val="28"/>
        </w:rPr>
      </w:pPr>
      <w:r w:rsidRPr="00684724">
        <w:rPr>
          <w:sz w:val="28"/>
          <w:szCs w:val="28"/>
        </w:rPr>
        <w:t> </w:t>
      </w:r>
    </w:p>
    <w:p w14:paraId="5F4BF044" w14:textId="6961C1AB" w:rsidR="00684724" w:rsidRPr="00684724" w:rsidRDefault="00684724" w:rsidP="00E12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684724">
        <w:rPr>
          <w:sz w:val="28"/>
          <w:szCs w:val="28"/>
        </w:rPr>
        <w:t>Я, _____________________________________________________________,</w:t>
      </w:r>
    </w:p>
    <w:p w14:paraId="7F4D4328" w14:textId="3DD48628" w:rsidR="00684724" w:rsidRPr="00684724" w:rsidRDefault="00684724" w:rsidP="00684724">
      <w:pPr>
        <w:spacing w:after="0" w:line="240" w:lineRule="auto"/>
        <w:ind w:firstLine="540"/>
        <w:jc w:val="center"/>
        <w:rPr>
          <w:iCs/>
        </w:rPr>
      </w:pPr>
      <w:r>
        <w:rPr>
          <w:iCs/>
        </w:rPr>
        <w:t>(</w:t>
      </w:r>
      <w:r w:rsidRPr="00684724">
        <w:rPr>
          <w:iCs/>
        </w:rPr>
        <w:t>фамилия, имя, отчество</w:t>
      </w:r>
      <w:r>
        <w:rPr>
          <w:iCs/>
        </w:rPr>
        <w:t>)</w:t>
      </w:r>
    </w:p>
    <w:p w14:paraId="5216494B" w14:textId="7FF4D9D1" w:rsidR="00684724" w:rsidRPr="00684724" w:rsidRDefault="00684724" w:rsidP="00684724">
      <w:pPr>
        <w:spacing w:after="0" w:line="240" w:lineRule="auto"/>
        <w:jc w:val="both"/>
        <w:rPr>
          <w:iCs/>
        </w:rPr>
      </w:pPr>
      <w:r w:rsidRPr="00684724">
        <w:rPr>
          <w:sz w:val="28"/>
          <w:szCs w:val="28"/>
        </w:rPr>
        <w:t>проживающий(-</w:t>
      </w:r>
      <w:proofErr w:type="spellStart"/>
      <w:r w:rsidRPr="00684724">
        <w:rPr>
          <w:sz w:val="28"/>
          <w:szCs w:val="28"/>
        </w:rPr>
        <w:t>ая</w:t>
      </w:r>
      <w:proofErr w:type="spellEnd"/>
      <w:r w:rsidRPr="00684724">
        <w:rPr>
          <w:sz w:val="28"/>
          <w:szCs w:val="28"/>
        </w:rPr>
        <w:t>) по адресу: ___________________________________________</w:t>
      </w:r>
      <w:r w:rsidRPr="00684724">
        <w:rPr>
          <w:iCs/>
        </w:rPr>
        <w:t xml:space="preserve"> </w:t>
      </w:r>
    </w:p>
    <w:p w14:paraId="3C06B483" w14:textId="25A2BF12" w:rsidR="00684724" w:rsidRPr="00684724" w:rsidRDefault="00684724" w:rsidP="00684724">
      <w:pPr>
        <w:spacing w:after="0" w:line="240" w:lineRule="auto"/>
        <w:jc w:val="center"/>
        <w:rPr>
          <w:iCs/>
        </w:rPr>
      </w:pPr>
      <w:r>
        <w:rPr>
          <w:iCs/>
        </w:rPr>
        <w:t xml:space="preserve">                                                     (</w:t>
      </w:r>
      <w:r w:rsidRPr="00684724">
        <w:rPr>
          <w:iCs/>
        </w:rPr>
        <w:t>индекс, область, район,</w:t>
      </w:r>
    </w:p>
    <w:p w14:paraId="5D12ED2A" w14:textId="77777777" w:rsidR="00684724" w:rsidRPr="00DC18B1" w:rsidRDefault="00684724" w:rsidP="00684724">
      <w:pPr>
        <w:spacing w:after="0" w:line="240" w:lineRule="auto"/>
        <w:jc w:val="both"/>
        <w:rPr>
          <w:iCs/>
          <w:sz w:val="20"/>
          <w:szCs w:val="20"/>
        </w:rPr>
      </w:pPr>
    </w:p>
    <w:p w14:paraId="6847DF80" w14:textId="5D3533D9" w:rsidR="00684724" w:rsidRPr="00684724" w:rsidRDefault="00684724" w:rsidP="00684724">
      <w:pPr>
        <w:spacing w:after="0" w:line="240" w:lineRule="auto"/>
        <w:jc w:val="both"/>
        <w:rPr>
          <w:iCs/>
        </w:rPr>
      </w:pPr>
      <w:r w:rsidRPr="00684724">
        <w:rPr>
          <w:iCs/>
        </w:rPr>
        <w:t>________________________________________________________________________________</w:t>
      </w:r>
    </w:p>
    <w:p w14:paraId="28563081" w14:textId="6F88E170" w:rsidR="00684724" w:rsidRPr="00684724" w:rsidRDefault="00684724" w:rsidP="00684724">
      <w:pPr>
        <w:spacing w:after="0" w:line="240" w:lineRule="auto"/>
        <w:jc w:val="center"/>
        <w:rPr>
          <w:iCs/>
        </w:rPr>
      </w:pPr>
      <w:r w:rsidRPr="00684724">
        <w:rPr>
          <w:iCs/>
        </w:rPr>
        <w:t>населенный пункт, улица, дом, корпус, квартира</w:t>
      </w:r>
      <w:r>
        <w:rPr>
          <w:iCs/>
        </w:rPr>
        <w:t>)</w:t>
      </w:r>
    </w:p>
    <w:p w14:paraId="281039FD" w14:textId="77777777" w:rsidR="00684724" w:rsidRPr="00DC18B1" w:rsidRDefault="00684724" w:rsidP="00684724">
      <w:pPr>
        <w:spacing w:after="0" w:line="240" w:lineRule="auto"/>
        <w:jc w:val="both"/>
        <w:rPr>
          <w:sz w:val="20"/>
          <w:szCs w:val="20"/>
        </w:rPr>
      </w:pPr>
    </w:p>
    <w:p w14:paraId="0D8F9A23" w14:textId="797E2504" w:rsidR="00684724" w:rsidRPr="004366F7" w:rsidRDefault="00684724" w:rsidP="00684724">
      <w:pPr>
        <w:spacing w:after="0" w:line="240" w:lineRule="auto"/>
        <w:jc w:val="both"/>
      </w:pPr>
      <w:r w:rsidRPr="004366F7">
        <w:t>_______________________________________________________________________________</w:t>
      </w:r>
      <w:r>
        <w:t>,</w:t>
      </w:r>
    </w:p>
    <w:p w14:paraId="5918D8F3" w14:textId="77777777" w:rsidR="00684724" w:rsidRPr="00DC18B1" w:rsidRDefault="00684724" w:rsidP="00684724">
      <w:pPr>
        <w:spacing w:after="0" w:line="240" w:lineRule="auto"/>
        <w:jc w:val="both"/>
        <w:rPr>
          <w:sz w:val="20"/>
          <w:szCs w:val="20"/>
        </w:rPr>
      </w:pPr>
    </w:p>
    <w:p w14:paraId="779BFA24" w14:textId="68E5C225" w:rsidR="00684724" w:rsidRPr="004366F7" w:rsidRDefault="00684724" w:rsidP="00684724">
      <w:pPr>
        <w:spacing w:after="0" w:line="240" w:lineRule="auto"/>
        <w:jc w:val="both"/>
      </w:pPr>
      <w:r w:rsidRPr="00DC18B1">
        <w:rPr>
          <w:sz w:val="28"/>
          <w:szCs w:val="28"/>
        </w:rPr>
        <w:t>документ, удостоверяющий личность</w:t>
      </w:r>
      <w:r w:rsidRPr="004366F7">
        <w:t xml:space="preserve"> __________________________________________</w:t>
      </w:r>
    </w:p>
    <w:p w14:paraId="35D8205A" w14:textId="321A8179" w:rsidR="00684724" w:rsidRPr="00DC18B1" w:rsidRDefault="00684724" w:rsidP="00DC18B1">
      <w:pPr>
        <w:spacing w:after="0" w:line="240" w:lineRule="auto"/>
        <w:jc w:val="both"/>
        <w:rPr>
          <w:iCs/>
        </w:rPr>
      </w:pPr>
      <w:r w:rsidRPr="00DC18B1">
        <w:rPr>
          <w:iCs/>
        </w:rPr>
        <w:t xml:space="preserve">                                                                 </w:t>
      </w:r>
      <w:r w:rsidR="00DC18B1">
        <w:rPr>
          <w:iCs/>
        </w:rPr>
        <w:t xml:space="preserve">                                  (</w:t>
      </w:r>
      <w:r w:rsidRPr="00DC18B1">
        <w:rPr>
          <w:iCs/>
        </w:rPr>
        <w:t>название, серия, номер</w:t>
      </w:r>
    </w:p>
    <w:p w14:paraId="02B42BA4" w14:textId="77777777" w:rsidR="00DC18B1" w:rsidRPr="00DC18B1" w:rsidRDefault="00DC18B1" w:rsidP="00684724">
      <w:pPr>
        <w:spacing w:after="0" w:line="240" w:lineRule="auto"/>
        <w:jc w:val="both"/>
        <w:rPr>
          <w:sz w:val="20"/>
          <w:szCs w:val="20"/>
        </w:rPr>
      </w:pPr>
    </w:p>
    <w:p w14:paraId="3F5DFE7A" w14:textId="0C67BC6C" w:rsidR="00684724" w:rsidRPr="004366F7" w:rsidRDefault="00684724" w:rsidP="00684724">
      <w:pPr>
        <w:spacing w:after="0" w:line="240" w:lineRule="auto"/>
        <w:jc w:val="both"/>
      </w:pPr>
      <w:r w:rsidRPr="004366F7">
        <w:t>_______________________________________________________________________________,</w:t>
      </w:r>
    </w:p>
    <w:p w14:paraId="13F869BC" w14:textId="54FAF317" w:rsidR="00684724" w:rsidRPr="00DC18B1" w:rsidRDefault="00684724" w:rsidP="00684724">
      <w:pPr>
        <w:spacing w:after="0" w:line="240" w:lineRule="auto"/>
        <w:jc w:val="center"/>
        <w:rPr>
          <w:iCs/>
        </w:rPr>
      </w:pPr>
      <w:r w:rsidRPr="00DC18B1">
        <w:rPr>
          <w:iCs/>
        </w:rPr>
        <w:t>кем и когда выдан</w:t>
      </w:r>
      <w:r w:rsidR="00DC18B1">
        <w:rPr>
          <w:iCs/>
        </w:rPr>
        <w:t>)</w:t>
      </w:r>
    </w:p>
    <w:p w14:paraId="51DA29AD" w14:textId="2A4A7768" w:rsidR="00E44790" w:rsidRPr="003A4618" w:rsidRDefault="00684724" w:rsidP="00E12785">
      <w:pPr>
        <w:spacing w:after="0" w:line="240" w:lineRule="auto"/>
        <w:jc w:val="both"/>
        <w:rPr>
          <w:sz w:val="28"/>
          <w:szCs w:val="28"/>
        </w:rPr>
      </w:pPr>
      <w:r w:rsidRPr="003A4618">
        <w:rPr>
          <w:sz w:val="28"/>
          <w:szCs w:val="28"/>
        </w:rPr>
        <w:t xml:space="preserve">в соответствии с требованиями статьи 9 Федерального закона от 27.07.2006г. №152-ФЗ «О персональных данных», подтверждаю свое согласие на обработку </w:t>
      </w:r>
      <w:r w:rsidR="00DC18B1" w:rsidRPr="003A4618">
        <w:rPr>
          <w:sz w:val="28"/>
          <w:szCs w:val="28"/>
        </w:rPr>
        <w:t>Избирательной комиссией Калининградской области</w:t>
      </w:r>
      <w:r w:rsidRPr="003A4618">
        <w:rPr>
          <w:sz w:val="28"/>
          <w:szCs w:val="28"/>
        </w:rPr>
        <w:t xml:space="preserve"> (далее – </w:t>
      </w:r>
      <w:proofErr w:type="spellStart"/>
      <w:r w:rsidR="00DC18B1" w:rsidRPr="003A4618">
        <w:rPr>
          <w:sz w:val="28"/>
          <w:szCs w:val="28"/>
        </w:rPr>
        <w:t>ИККО</w:t>
      </w:r>
      <w:proofErr w:type="spellEnd"/>
      <w:r w:rsidRPr="003A4618">
        <w:rPr>
          <w:sz w:val="28"/>
          <w:szCs w:val="28"/>
        </w:rPr>
        <w:t xml:space="preserve">) моих персональных данных, в целях проверки на соответствие требованиям, предъявляемым </w:t>
      </w:r>
      <w:proofErr w:type="spellStart"/>
      <w:r w:rsidR="00DC18B1" w:rsidRPr="003A4618">
        <w:rPr>
          <w:sz w:val="28"/>
          <w:szCs w:val="28"/>
        </w:rPr>
        <w:t>ИККО</w:t>
      </w:r>
      <w:proofErr w:type="spellEnd"/>
      <w:r w:rsidRPr="003A4618">
        <w:rPr>
          <w:sz w:val="28"/>
          <w:szCs w:val="28"/>
        </w:rPr>
        <w:t xml:space="preserve"> для членов </w:t>
      </w:r>
      <w:r w:rsidR="008F34A1">
        <w:rPr>
          <w:sz w:val="28"/>
          <w:szCs w:val="28"/>
        </w:rPr>
        <w:t>МИККО</w:t>
      </w:r>
      <w:r w:rsidRPr="003A4618">
        <w:rPr>
          <w:sz w:val="28"/>
          <w:szCs w:val="28"/>
        </w:rPr>
        <w:t xml:space="preserve">, при условии, что их обработка осуществляется уполномоченным </w:t>
      </w:r>
      <w:proofErr w:type="spellStart"/>
      <w:r w:rsidR="00DC18B1" w:rsidRPr="003A4618">
        <w:rPr>
          <w:sz w:val="28"/>
          <w:szCs w:val="28"/>
        </w:rPr>
        <w:t>ИККО</w:t>
      </w:r>
      <w:proofErr w:type="spellEnd"/>
      <w:r w:rsidRPr="003A4618">
        <w:rPr>
          <w:sz w:val="28"/>
          <w:szCs w:val="28"/>
        </w:rPr>
        <w:t xml:space="preserve"> лицом, принявшим обязательство о сохранении конфиденциальности указанных сведений.</w:t>
      </w:r>
      <w:r w:rsidR="00E44790" w:rsidRPr="003A4618">
        <w:rPr>
          <w:sz w:val="28"/>
          <w:szCs w:val="28"/>
        </w:rPr>
        <w:t xml:space="preserve"> Также даю свое согласие </w:t>
      </w:r>
      <w:proofErr w:type="spellStart"/>
      <w:r w:rsidR="00E44790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 на использование и размещение моего изображения (фотографий) и персональных данных (в качестве общедоступных в выпускаемых </w:t>
      </w:r>
      <w:proofErr w:type="spellStart"/>
      <w:r w:rsidR="00E44790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 печатных материалах (брошюрах, книгах и т.п.) и на общедоступных стендах </w:t>
      </w:r>
      <w:proofErr w:type="spellStart"/>
      <w:r w:rsidR="00E44790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, а также использование и размещение моего изображения (фотографий) и персональных данных в качестве общедоступных в печатных и сетевых изданиях, учреждаемых </w:t>
      </w:r>
      <w:proofErr w:type="spellStart"/>
      <w:r w:rsidR="00E44790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, на сайтах </w:t>
      </w:r>
      <w:proofErr w:type="spellStart"/>
      <w:r w:rsidR="00E44790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, в официальной группе ВКонтакте </w:t>
      </w:r>
      <w:proofErr w:type="spellStart"/>
      <w:r w:rsidR="00E44790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 </w:t>
      </w:r>
      <w:proofErr w:type="spellStart"/>
      <w:r w:rsidR="00E44790" w:rsidRPr="003A4618">
        <w:rPr>
          <w:sz w:val="28"/>
          <w:szCs w:val="28"/>
          <w:lang w:val="en-US"/>
        </w:rPr>
        <w:t>vk</w:t>
      </w:r>
      <w:proofErr w:type="spellEnd"/>
      <w:r w:rsidR="00E44790" w:rsidRPr="003A4618">
        <w:rPr>
          <w:sz w:val="28"/>
          <w:szCs w:val="28"/>
        </w:rPr>
        <w:t>.</w:t>
      </w:r>
      <w:r w:rsidR="00E44790" w:rsidRPr="003A4618">
        <w:rPr>
          <w:sz w:val="28"/>
          <w:szCs w:val="28"/>
          <w:lang w:val="en-US"/>
        </w:rPr>
        <w:t>com</w:t>
      </w:r>
      <w:r w:rsidR="00E44790" w:rsidRPr="003A4618">
        <w:rPr>
          <w:sz w:val="28"/>
          <w:szCs w:val="28"/>
        </w:rPr>
        <w:t>/</w:t>
      </w:r>
      <w:proofErr w:type="spellStart"/>
      <w:r w:rsidR="00E44790" w:rsidRPr="003A4618">
        <w:rPr>
          <w:sz w:val="28"/>
          <w:szCs w:val="28"/>
          <w:lang w:val="en-US"/>
        </w:rPr>
        <w:t>izbirkom</w:t>
      </w:r>
      <w:proofErr w:type="spellEnd"/>
      <w:r w:rsidR="00E44790" w:rsidRPr="003A4618">
        <w:rPr>
          <w:sz w:val="28"/>
          <w:szCs w:val="28"/>
        </w:rPr>
        <w:t xml:space="preserve">39, официальной странице в сети </w:t>
      </w:r>
      <w:proofErr w:type="spellStart"/>
      <w:r w:rsidR="00E44790" w:rsidRPr="003A4618">
        <w:rPr>
          <w:sz w:val="28"/>
          <w:szCs w:val="28"/>
        </w:rPr>
        <w:t>Фэйсбук</w:t>
      </w:r>
      <w:proofErr w:type="spellEnd"/>
      <w:r w:rsidR="00E44790" w:rsidRPr="003A4618">
        <w:rPr>
          <w:sz w:val="28"/>
          <w:szCs w:val="28"/>
        </w:rPr>
        <w:t xml:space="preserve"> </w:t>
      </w:r>
      <w:proofErr w:type="spellStart"/>
      <w:r w:rsidR="003A4618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 </w:t>
      </w:r>
      <w:proofErr w:type="spellStart"/>
      <w:r w:rsidR="00E44790" w:rsidRPr="003A4618">
        <w:rPr>
          <w:sz w:val="28"/>
          <w:szCs w:val="28"/>
        </w:rPr>
        <w:t>facebook</w:t>
      </w:r>
      <w:proofErr w:type="spellEnd"/>
      <w:r w:rsidR="00E44790" w:rsidRPr="003A4618">
        <w:rPr>
          <w:sz w:val="28"/>
          <w:szCs w:val="28"/>
        </w:rPr>
        <w:t>.</w:t>
      </w:r>
      <w:r w:rsidR="00E44790" w:rsidRPr="003A4618">
        <w:rPr>
          <w:sz w:val="28"/>
          <w:szCs w:val="28"/>
          <w:lang w:val="en-US"/>
        </w:rPr>
        <w:t>com</w:t>
      </w:r>
      <w:r w:rsidR="00E44790" w:rsidRPr="003A4618">
        <w:rPr>
          <w:sz w:val="28"/>
          <w:szCs w:val="28"/>
        </w:rPr>
        <w:t>/</w:t>
      </w:r>
      <w:proofErr w:type="spellStart"/>
      <w:r w:rsidR="00E44790" w:rsidRPr="003A4618">
        <w:rPr>
          <w:sz w:val="28"/>
          <w:szCs w:val="28"/>
          <w:lang w:val="en-US"/>
        </w:rPr>
        <w:t>izbirkom</w:t>
      </w:r>
      <w:proofErr w:type="spellEnd"/>
      <w:r w:rsidR="00E44790" w:rsidRPr="003A4618">
        <w:rPr>
          <w:sz w:val="28"/>
          <w:szCs w:val="28"/>
        </w:rPr>
        <w:t xml:space="preserve">39, официальной странице в сети Инстаграм </w:t>
      </w:r>
      <w:proofErr w:type="spellStart"/>
      <w:r w:rsidR="003A4618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 </w:t>
      </w:r>
      <w:proofErr w:type="spellStart"/>
      <w:r w:rsidR="00E44790" w:rsidRPr="003A4618">
        <w:rPr>
          <w:sz w:val="28"/>
          <w:szCs w:val="28"/>
          <w:lang w:val="en-US"/>
        </w:rPr>
        <w:t>instagram</w:t>
      </w:r>
      <w:proofErr w:type="spellEnd"/>
      <w:r w:rsidR="00E44790" w:rsidRPr="003A4618">
        <w:rPr>
          <w:sz w:val="28"/>
          <w:szCs w:val="28"/>
        </w:rPr>
        <w:t>.</w:t>
      </w:r>
      <w:r w:rsidR="00E44790" w:rsidRPr="003A4618">
        <w:rPr>
          <w:sz w:val="28"/>
          <w:szCs w:val="28"/>
          <w:lang w:val="en-US"/>
        </w:rPr>
        <w:t>com</w:t>
      </w:r>
      <w:r w:rsidR="00E44790" w:rsidRPr="003A4618">
        <w:rPr>
          <w:sz w:val="28"/>
          <w:szCs w:val="28"/>
        </w:rPr>
        <w:t>/</w:t>
      </w:r>
      <w:proofErr w:type="spellStart"/>
      <w:r w:rsidR="00E44790" w:rsidRPr="003A4618">
        <w:rPr>
          <w:sz w:val="28"/>
          <w:szCs w:val="28"/>
          <w:lang w:val="en-US"/>
        </w:rPr>
        <w:t>izbirkom</w:t>
      </w:r>
      <w:proofErr w:type="spellEnd"/>
      <w:r w:rsidR="00E44790" w:rsidRPr="003A4618">
        <w:rPr>
          <w:sz w:val="28"/>
          <w:szCs w:val="28"/>
        </w:rPr>
        <w:t xml:space="preserve">_39, официальной странице в сети Твиттер </w:t>
      </w:r>
      <w:proofErr w:type="spellStart"/>
      <w:r w:rsidR="003A4618" w:rsidRPr="003A4618">
        <w:rPr>
          <w:sz w:val="28"/>
          <w:szCs w:val="28"/>
        </w:rPr>
        <w:t>ИККО</w:t>
      </w:r>
      <w:proofErr w:type="spellEnd"/>
      <w:r w:rsidR="00E44790" w:rsidRPr="003A4618">
        <w:rPr>
          <w:sz w:val="28"/>
          <w:szCs w:val="28"/>
        </w:rPr>
        <w:t xml:space="preserve"> </w:t>
      </w:r>
      <w:proofErr w:type="spellStart"/>
      <w:r w:rsidR="00E44790" w:rsidRPr="003A4618">
        <w:rPr>
          <w:sz w:val="28"/>
          <w:szCs w:val="28"/>
        </w:rPr>
        <w:t>twitter</w:t>
      </w:r>
      <w:proofErr w:type="spellEnd"/>
      <w:r w:rsidR="00E44790" w:rsidRPr="003A4618">
        <w:rPr>
          <w:sz w:val="28"/>
          <w:szCs w:val="28"/>
        </w:rPr>
        <w:t>.</w:t>
      </w:r>
      <w:r w:rsidR="00E44790" w:rsidRPr="003A4618">
        <w:rPr>
          <w:sz w:val="28"/>
          <w:szCs w:val="28"/>
          <w:lang w:val="en-US"/>
        </w:rPr>
        <w:t>com</w:t>
      </w:r>
      <w:r w:rsidR="00E44790" w:rsidRPr="003A4618">
        <w:rPr>
          <w:sz w:val="28"/>
          <w:szCs w:val="28"/>
        </w:rPr>
        <w:t>/</w:t>
      </w:r>
      <w:proofErr w:type="spellStart"/>
      <w:r w:rsidR="00E44790" w:rsidRPr="003A4618">
        <w:rPr>
          <w:sz w:val="28"/>
          <w:szCs w:val="28"/>
          <w:lang w:val="en-US"/>
        </w:rPr>
        <w:t>izbirkom</w:t>
      </w:r>
      <w:proofErr w:type="spellEnd"/>
      <w:r w:rsidR="00E44790" w:rsidRPr="003A4618">
        <w:rPr>
          <w:sz w:val="28"/>
          <w:szCs w:val="28"/>
        </w:rPr>
        <w:t>_</w:t>
      </w:r>
      <w:r w:rsidR="00E44790" w:rsidRPr="003A4618">
        <w:rPr>
          <w:sz w:val="28"/>
          <w:szCs w:val="28"/>
          <w:lang w:val="en-US"/>
        </w:rPr>
        <w:t>KO</w:t>
      </w:r>
      <w:r w:rsidR="00E44790" w:rsidRPr="003A4618">
        <w:rPr>
          <w:sz w:val="28"/>
          <w:szCs w:val="28"/>
        </w:rPr>
        <w:t>.</w:t>
      </w:r>
    </w:p>
    <w:p w14:paraId="3BFD1BDA" w14:textId="397DB31B" w:rsidR="00684724" w:rsidRPr="00DC18B1" w:rsidRDefault="00684724" w:rsidP="00684724">
      <w:pPr>
        <w:spacing w:after="0" w:line="240" w:lineRule="auto"/>
        <w:jc w:val="both"/>
        <w:rPr>
          <w:sz w:val="28"/>
          <w:szCs w:val="28"/>
        </w:rPr>
      </w:pPr>
    </w:p>
    <w:p w14:paraId="782249C4" w14:textId="649B355B" w:rsidR="00684724" w:rsidRPr="00DC18B1" w:rsidRDefault="00684724" w:rsidP="00E12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DC18B1">
        <w:rPr>
          <w:sz w:val="28"/>
          <w:szCs w:val="28"/>
        </w:rPr>
        <w:t xml:space="preserve">В период действия согласия я предоставляю </w:t>
      </w:r>
      <w:proofErr w:type="spellStart"/>
      <w:r w:rsidR="00DC18B1" w:rsidRPr="00DC18B1">
        <w:rPr>
          <w:sz w:val="28"/>
          <w:szCs w:val="28"/>
        </w:rPr>
        <w:t>ИККО</w:t>
      </w:r>
      <w:proofErr w:type="spellEnd"/>
      <w:r w:rsidRPr="00DC18B1">
        <w:rPr>
          <w:sz w:val="28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spellStart"/>
      <w:r w:rsidR="00DC18B1" w:rsidRPr="00DC18B1">
        <w:rPr>
          <w:sz w:val="28"/>
          <w:szCs w:val="28"/>
        </w:rPr>
        <w:t>ИККО</w:t>
      </w:r>
      <w:proofErr w:type="spellEnd"/>
      <w:r w:rsidRPr="00DC18B1">
        <w:rPr>
          <w:sz w:val="28"/>
          <w:szCs w:val="28"/>
        </w:rPr>
        <w:t xml:space="preserve"> вправе обрабатывать мои </w:t>
      </w:r>
      <w:r w:rsidRPr="00DC18B1">
        <w:rPr>
          <w:sz w:val="28"/>
          <w:szCs w:val="28"/>
        </w:rPr>
        <w:lastRenderedPageBreak/>
        <w:t>персональные данные посредством внесения их в электронную базу данных, включения в Единый реестр (списки, реестры) и другие отчетные формы.</w:t>
      </w:r>
    </w:p>
    <w:p w14:paraId="5674E0A8" w14:textId="53454BCE" w:rsidR="00684724" w:rsidRDefault="00684724" w:rsidP="00E12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DC18B1">
        <w:rPr>
          <w:sz w:val="28"/>
          <w:szCs w:val="28"/>
        </w:rPr>
        <w:t xml:space="preserve">Срок хранения моих персональных данных соответствует сроку моего членства в </w:t>
      </w:r>
      <w:r w:rsidR="008F34A1">
        <w:rPr>
          <w:sz w:val="28"/>
          <w:szCs w:val="28"/>
        </w:rPr>
        <w:t>МИККО</w:t>
      </w:r>
      <w:r w:rsidRPr="00DC18B1">
        <w:rPr>
          <w:sz w:val="28"/>
          <w:szCs w:val="28"/>
        </w:rPr>
        <w:t>.</w:t>
      </w:r>
    </w:p>
    <w:p w14:paraId="23903EE6" w14:textId="77777777" w:rsidR="003A4618" w:rsidRPr="003A4618" w:rsidRDefault="003A4618" w:rsidP="00E12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4618">
        <w:rPr>
          <w:sz w:val="28"/>
          <w:szCs w:val="28"/>
        </w:rPr>
        <w:t xml:space="preserve">Мне разъяснено, что данное согласие может быть отозвано мною в любой момент с обязательным направлением отзыва в письменной форме в Избирательную комиссию Калининградской области. </w:t>
      </w:r>
    </w:p>
    <w:p w14:paraId="6FC9D046" w14:textId="77777777" w:rsidR="003A4618" w:rsidRPr="003A4618" w:rsidRDefault="003A4618" w:rsidP="00E12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3A4618">
        <w:rPr>
          <w:sz w:val="28"/>
          <w:szCs w:val="28"/>
        </w:rPr>
        <w:t>Подтверждаю, что ознакомлен (а) с положениями Федерального закона от 27.07.2006 № 152-ФЗ «О персональных данных», а также с моими правами и обязанностями в этой области.</w:t>
      </w:r>
    </w:p>
    <w:p w14:paraId="4470FBE1" w14:textId="77777777" w:rsidR="003A4618" w:rsidRPr="00DC18B1" w:rsidRDefault="003A4618" w:rsidP="00E1278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CDB81FE" w14:textId="2D4413D2" w:rsidR="00684724" w:rsidRPr="00DC18B1" w:rsidRDefault="00684724" w:rsidP="00E12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DC18B1">
        <w:rPr>
          <w:sz w:val="28"/>
          <w:szCs w:val="28"/>
        </w:rPr>
        <w:t xml:space="preserve">Настоящим согласием я подтверждаю достоверность всех сведений, передаваемых </w:t>
      </w:r>
      <w:proofErr w:type="spellStart"/>
      <w:r w:rsidR="00DC18B1" w:rsidRPr="00DC18B1">
        <w:rPr>
          <w:sz w:val="28"/>
          <w:szCs w:val="28"/>
        </w:rPr>
        <w:t>ИККО</w:t>
      </w:r>
      <w:proofErr w:type="spellEnd"/>
      <w:r w:rsidR="00DC18B1" w:rsidRPr="00DC18B1">
        <w:rPr>
          <w:sz w:val="28"/>
          <w:szCs w:val="28"/>
        </w:rPr>
        <w:t>.</w:t>
      </w:r>
    </w:p>
    <w:p w14:paraId="6C16DBDD" w14:textId="77777777" w:rsidR="00684724" w:rsidRPr="00DC18B1" w:rsidRDefault="00684724" w:rsidP="00E1278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350C1DB" w14:textId="3F9FB3FD" w:rsidR="00DC18B1" w:rsidRDefault="00684724" w:rsidP="00E12785">
      <w:pPr>
        <w:spacing w:after="0" w:line="240" w:lineRule="auto"/>
        <w:ind w:firstLine="709"/>
        <w:jc w:val="both"/>
        <w:rPr>
          <w:sz w:val="28"/>
          <w:szCs w:val="28"/>
        </w:rPr>
      </w:pPr>
      <w:r w:rsidRPr="00DC18B1">
        <w:rPr>
          <w:sz w:val="28"/>
          <w:szCs w:val="28"/>
        </w:rPr>
        <w:t xml:space="preserve">Настоящее согласие дано мной </w:t>
      </w:r>
    </w:p>
    <w:p w14:paraId="6CC8CF9E" w14:textId="77777777" w:rsidR="00E12785" w:rsidRDefault="00E12785" w:rsidP="00E1278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A8971CD" w14:textId="77777777" w:rsidR="00DC18B1" w:rsidRPr="001C2D6C" w:rsidRDefault="00DC18B1" w:rsidP="00DC18B1">
      <w:pPr>
        <w:spacing w:after="0" w:line="240" w:lineRule="auto"/>
        <w:jc w:val="both"/>
        <w:rPr>
          <w:sz w:val="28"/>
          <w:szCs w:val="28"/>
        </w:rPr>
      </w:pPr>
      <w:r w:rsidRPr="001C2D6C">
        <w:rPr>
          <w:sz w:val="28"/>
          <w:szCs w:val="28"/>
        </w:rPr>
        <w:t>_______________</w:t>
      </w:r>
      <w:r>
        <w:rPr>
          <w:sz w:val="28"/>
          <w:szCs w:val="28"/>
        </w:rPr>
        <w:t>20___г.</w:t>
      </w:r>
      <w:r w:rsidRPr="001C2D6C">
        <w:rPr>
          <w:sz w:val="28"/>
          <w:szCs w:val="28"/>
        </w:rPr>
        <w:t xml:space="preserve">                                                      __________________</w:t>
      </w:r>
    </w:p>
    <w:p w14:paraId="2C9D7715" w14:textId="77777777" w:rsidR="00DF14BB" w:rsidRDefault="00DC18B1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</w:rPr>
        <w:sectPr w:rsidR="00DF14BB" w:rsidSect="00D56604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  <w:r w:rsidRPr="001C2D6C">
        <w:rPr>
          <w:rFonts w:ascii="Times New Roman" w:hAnsi="Times New Roman"/>
          <w:color w:val="auto"/>
        </w:rPr>
        <w:t xml:space="preserve">дата                                                                                                                </w:t>
      </w:r>
      <w:r>
        <w:rPr>
          <w:rFonts w:ascii="Times New Roman" w:hAnsi="Times New Roman"/>
          <w:color w:val="auto"/>
        </w:rPr>
        <w:t xml:space="preserve">          </w:t>
      </w:r>
      <w:r w:rsidRPr="001C2D6C">
        <w:rPr>
          <w:rFonts w:ascii="Times New Roman" w:hAnsi="Times New Roman"/>
          <w:color w:val="auto"/>
        </w:rPr>
        <w:t xml:space="preserve">        подпись</w:t>
      </w:r>
    </w:p>
    <w:p w14:paraId="2FEE263D" w14:textId="784A408E" w:rsidR="00DF14BB" w:rsidRPr="00A07BC3" w:rsidRDefault="00DF14BB" w:rsidP="00DF14BB">
      <w:pPr>
        <w:pStyle w:val="21"/>
        <w:spacing w:after="0" w:line="240" w:lineRule="auto"/>
        <w:ind w:left="5103"/>
        <w:jc w:val="center"/>
        <w:rPr>
          <w:sz w:val="20"/>
          <w:szCs w:val="20"/>
        </w:rPr>
      </w:pPr>
      <w:r w:rsidRPr="00A07BC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3 </w:t>
      </w:r>
      <w:r w:rsidRPr="00A07BC3">
        <w:rPr>
          <w:sz w:val="20"/>
          <w:szCs w:val="20"/>
        </w:rPr>
        <w:t xml:space="preserve">к </w:t>
      </w:r>
      <w:r w:rsidR="005453E3" w:rsidRPr="00A07BC3">
        <w:rPr>
          <w:sz w:val="20"/>
          <w:szCs w:val="20"/>
        </w:rPr>
        <w:t xml:space="preserve">Положению о </w:t>
      </w:r>
      <w:r w:rsidR="005453E3">
        <w:rPr>
          <w:sz w:val="20"/>
          <w:szCs w:val="20"/>
        </w:rPr>
        <w:t xml:space="preserve">Молодежной избирательной комиссии </w:t>
      </w:r>
      <w:r w:rsidR="005453E3" w:rsidRPr="00A07BC3">
        <w:rPr>
          <w:sz w:val="20"/>
          <w:szCs w:val="20"/>
        </w:rPr>
        <w:t>Калининградской области</w:t>
      </w:r>
    </w:p>
    <w:p w14:paraId="53EBC019" w14:textId="39ED8933" w:rsidR="00684724" w:rsidRDefault="00684724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68B52D0A" w14:textId="098DBC5E" w:rsidR="00DF14BB" w:rsidRDefault="00DF14BB" w:rsidP="00A07BC3">
      <w:pPr>
        <w:pStyle w:val="a7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</w:rPr>
      </w:pPr>
    </w:p>
    <w:p w14:paraId="32749ABB" w14:textId="0888315C" w:rsidR="00DF14BB" w:rsidRPr="00DF14BB" w:rsidRDefault="00DF14BB" w:rsidP="00DF14BB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DF14BB">
        <w:rPr>
          <w:rFonts w:ascii="Times New Roman" w:hAnsi="Times New Roman"/>
          <w:b/>
          <w:bCs/>
          <w:color w:val="auto"/>
          <w:sz w:val="28"/>
        </w:rPr>
        <w:t>Форма удостоверения</w:t>
      </w:r>
    </w:p>
    <w:p w14:paraId="6BDA4FBD" w14:textId="0FE84D8D" w:rsidR="00DF14BB" w:rsidRDefault="00DF14BB" w:rsidP="00DF14BB">
      <w:pPr>
        <w:pStyle w:val="a7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8"/>
        </w:rPr>
      </w:pPr>
      <w:r w:rsidRPr="00DF14BB">
        <w:rPr>
          <w:rFonts w:ascii="Times New Roman" w:hAnsi="Times New Roman"/>
          <w:b/>
          <w:bCs/>
          <w:color w:val="auto"/>
          <w:sz w:val="28"/>
        </w:rPr>
        <w:t xml:space="preserve">члена </w:t>
      </w:r>
      <w:r w:rsidR="005453E3">
        <w:rPr>
          <w:rFonts w:ascii="Times New Roman" w:hAnsi="Times New Roman"/>
          <w:b/>
          <w:bCs/>
          <w:color w:val="auto"/>
          <w:sz w:val="28"/>
        </w:rPr>
        <w:t xml:space="preserve">Молодежной избирательной комиссии </w:t>
      </w:r>
      <w:r w:rsidRPr="00DF14BB">
        <w:rPr>
          <w:rFonts w:ascii="Times New Roman" w:hAnsi="Times New Roman"/>
          <w:b/>
          <w:bCs/>
          <w:color w:val="auto"/>
          <w:sz w:val="28"/>
        </w:rPr>
        <w:t>Калининградской области</w:t>
      </w:r>
    </w:p>
    <w:p w14:paraId="664A2EC5" w14:textId="46F127D6" w:rsidR="00DF14BB" w:rsidRDefault="00DF14BB" w:rsidP="00DF14BB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tbl>
      <w:tblPr>
        <w:tblpPr w:leftFromText="180" w:rightFromText="180" w:vertAnchor="page" w:horzAnchor="margin" w:tblpXSpec="center" w:tblpY="30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0"/>
      </w:tblGrid>
      <w:tr w:rsidR="003A4618" w14:paraId="33850207" w14:textId="77777777" w:rsidTr="003A4618">
        <w:trPr>
          <w:trHeight w:val="4536"/>
        </w:trPr>
        <w:tc>
          <w:tcPr>
            <w:tcW w:w="6790" w:type="dxa"/>
            <w:tcBorders>
              <w:top w:val="single" w:sz="12" w:space="0" w:color="auto"/>
              <w:bottom w:val="single" w:sz="12" w:space="0" w:color="auto"/>
            </w:tcBorders>
          </w:tcPr>
          <w:p w14:paraId="628D1FC5" w14:textId="61C25428" w:rsidR="003A4618" w:rsidRPr="00A67B9A" w:rsidRDefault="008C23CD" w:rsidP="003A4618">
            <w:pPr>
              <w:spacing w:after="120" w:line="240" w:lineRule="auto"/>
              <w:ind w:left="-90"/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МОЛОДЕЖНАЯ ИЗБИРАТЕЛЬНАЯ КОМИССИЯ</w:t>
            </w:r>
            <w:r w:rsidR="003A4618">
              <w:rPr>
                <w:b/>
                <w:caps/>
                <w:sz w:val="20"/>
                <w:szCs w:val="20"/>
              </w:rPr>
              <w:t xml:space="preserve"> Калининградской области</w:t>
            </w:r>
          </w:p>
          <w:p w14:paraId="5B08A135" w14:textId="77777777" w:rsidR="003A4618" w:rsidRPr="00A67B9A" w:rsidRDefault="003A4618" w:rsidP="003A4618">
            <w:pPr>
              <w:jc w:val="center"/>
              <w:rPr>
                <w:bCs/>
              </w:rPr>
            </w:pPr>
            <w:r w:rsidRPr="00A67B9A">
              <w:rPr>
                <w:bCs/>
                <w:caps/>
                <w:spacing w:val="20"/>
              </w:rPr>
              <w:t>Удостоверение</w:t>
            </w:r>
            <w:r w:rsidRPr="00A67B9A">
              <w:rPr>
                <w:bCs/>
              </w:rPr>
              <w:t xml:space="preserve"> № ____</w:t>
            </w:r>
          </w:p>
          <w:p w14:paraId="751D4385" w14:textId="77777777" w:rsidR="003A4618" w:rsidRDefault="003A4618" w:rsidP="003A4618">
            <w:pPr>
              <w:ind w:left="1470"/>
              <w:jc w:val="center"/>
              <w:rPr>
                <w:b/>
                <w:bCs/>
              </w:rPr>
            </w:pPr>
            <w:r w:rsidRPr="0090093F">
              <w:rPr>
                <w:b/>
                <w:cap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B98E4" wp14:editId="22152E3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71755</wp:posOffset>
                      </wp:positionV>
                      <wp:extent cx="889000" cy="1209675"/>
                      <wp:effectExtent l="5715" t="5080" r="1016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1F8A7" w14:textId="77777777" w:rsidR="003A4618" w:rsidRDefault="003A4618" w:rsidP="003A4618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B98E4" id="Прямоугольник 2" o:spid="_x0000_s1026" style="position:absolute;left:0;text-align:left;margin-left:2.7pt;margin-top:5.65pt;width:70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">
                      <v:textbox>
                        <w:txbxContent>
                          <w:p w14:paraId="6D61F8A7" w14:textId="77777777" w:rsidR="003A4618" w:rsidRDefault="003A4618" w:rsidP="003A4618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</w:rPr>
              <w:t>______________________________</w:t>
            </w:r>
          </w:p>
          <w:p w14:paraId="7EB43A47" w14:textId="77777777" w:rsidR="003A4618" w:rsidRPr="00A67B9A" w:rsidRDefault="003A4618" w:rsidP="003A4618">
            <w:pPr>
              <w:ind w:left="14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</w:t>
            </w:r>
          </w:p>
          <w:p w14:paraId="632CA476" w14:textId="77777777" w:rsidR="003A4618" w:rsidRDefault="003A4618" w:rsidP="003A4618">
            <w:pPr>
              <w:rPr>
                <w:sz w:val="12"/>
                <w:szCs w:val="12"/>
              </w:rPr>
            </w:pPr>
          </w:p>
          <w:p w14:paraId="42AE27A5" w14:textId="77777777" w:rsidR="003A4618" w:rsidRDefault="003A4618" w:rsidP="003A4618">
            <w:pPr>
              <w:ind w:left="1753"/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Pr="00AF5ACE">
              <w:rPr>
                <w:b/>
              </w:rPr>
              <w:t>вляется</w:t>
            </w:r>
            <w:r>
              <w:rPr>
                <w:b/>
              </w:rPr>
              <w:t xml:space="preserve"> _______________________</w:t>
            </w:r>
          </w:p>
          <w:p w14:paraId="2E33CA8C" w14:textId="53D5BF23" w:rsidR="003A4618" w:rsidRDefault="005453E3" w:rsidP="003A4618">
            <w:pPr>
              <w:ind w:left="1753"/>
              <w:jc w:val="center"/>
              <w:rPr>
                <w:b/>
              </w:rPr>
            </w:pPr>
            <w:r>
              <w:rPr>
                <w:b/>
              </w:rPr>
              <w:t xml:space="preserve">Молодежной избирательной комиссии </w:t>
            </w:r>
            <w:r w:rsidR="003A4618">
              <w:rPr>
                <w:b/>
              </w:rPr>
              <w:t>Калининградской области</w:t>
            </w:r>
          </w:p>
          <w:p w14:paraId="13EE1C07" w14:textId="77777777" w:rsidR="003A4618" w:rsidRDefault="003A4618" w:rsidP="003A4618">
            <w:pPr>
              <w:rPr>
                <w:sz w:val="20"/>
                <w:szCs w:val="20"/>
              </w:rPr>
            </w:pPr>
            <w:r w:rsidRPr="00736DFF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Избирательной комиссии</w:t>
            </w:r>
          </w:p>
          <w:p w14:paraId="30B5F0BE" w14:textId="77777777" w:rsidR="003A4618" w:rsidRPr="00175586" w:rsidRDefault="003A4618" w:rsidP="003A461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Калининградской области </w:t>
            </w:r>
            <w:r w:rsidRPr="003505EC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_______________________</w:t>
            </w:r>
          </w:p>
          <w:p w14:paraId="4EE16557" w14:textId="77777777" w:rsidR="003A4618" w:rsidRDefault="003A4618" w:rsidP="003A4618">
            <w:pPr>
              <w:spacing w:line="360" w:lineRule="auto"/>
              <w:ind w:right="210"/>
              <w:rPr>
                <w:sz w:val="18"/>
                <w:szCs w:val="18"/>
              </w:rPr>
            </w:pPr>
            <w:proofErr w:type="spellStart"/>
            <w:r>
              <w:rPr>
                <w:caps/>
                <w:sz w:val="14"/>
                <w:szCs w:val="14"/>
              </w:rPr>
              <w:t>м.п</w:t>
            </w:r>
            <w:proofErr w:type="spellEnd"/>
            <w:r w:rsidRPr="00720164">
              <w:rPr>
                <w:caps/>
                <w:sz w:val="14"/>
                <w:szCs w:val="14"/>
              </w:rPr>
              <w:t>.</w:t>
            </w:r>
            <w:r>
              <w:rPr>
                <w:b/>
                <w:caps/>
                <w:sz w:val="22"/>
                <w:szCs w:val="22"/>
              </w:rPr>
              <w:t xml:space="preserve">                                               </w:t>
            </w:r>
            <w:r>
              <w:rPr>
                <w:sz w:val="18"/>
                <w:szCs w:val="18"/>
              </w:rPr>
              <w:t>Дата выдачи «___» ______________ 20__ года</w:t>
            </w:r>
          </w:p>
          <w:p w14:paraId="37F99CEA" w14:textId="77777777" w:rsidR="003A4618" w:rsidRPr="003A4618" w:rsidRDefault="003A4618" w:rsidP="003A4618">
            <w:pPr>
              <w:ind w:firstLine="140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                         </w:t>
            </w:r>
            <w:r w:rsidRPr="003A4618">
              <w:rPr>
                <w:iCs/>
                <w:sz w:val="18"/>
                <w:szCs w:val="18"/>
              </w:rPr>
              <w:t xml:space="preserve">Действительно до «____» </w:t>
            </w:r>
            <w:r>
              <w:rPr>
                <w:iCs/>
                <w:sz w:val="18"/>
                <w:szCs w:val="18"/>
              </w:rPr>
              <w:t>_____________</w:t>
            </w:r>
            <w:r w:rsidRPr="003A4618">
              <w:rPr>
                <w:iCs/>
                <w:sz w:val="18"/>
                <w:szCs w:val="18"/>
              </w:rPr>
              <w:t xml:space="preserve"> 20</w:t>
            </w:r>
            <w:r>
              <w:rPr>
                <w:iCs/>
                <w:sz w:val="18"/>
                <w:szCs w:val="18"/>
              </w:rPr>
              <w:t>__</w:t>
            </w:r>
            <w:r w:rsidRPr="003A4618">
              <w:rPr>
                <w:iCs/>
                <w:sz w:val="18"/>
                <w:szCs w:val="18"/>
              </w:rPr>
              <w:t xml:space="preserve"> года</w:t>
            </w:r>
          </w:p>
          <w:p w14:paraId="7E057C78" w14:textId="77777777" w:rsidR="003A4618" w:rsidRDefault="003A4618" w:rsidP="003A461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Настоящее удостоверение подлежит возврату при оставлении должности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2C9228A4" w14:textId="532E0E5A" w:rsidR="00DF14BB" w:rsidRDefault="00DF14BB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28E96D6F" w14:textId="1E1813E4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1CBFE021" w14:textId="080624B6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6EBB21F9" w14:textId="1C132EB7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26F3F3A1" w14:textId="77D63676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6FF437F0" w14:textId="0712E1C2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7A6B94C8" w14:textId="0C37BD89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516EF46E" w14:textId="28A3FAA0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35D29DB9" w14:textId="6BF994A0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60C7B6D5" w14:textId="68BDFB31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5B5A83A1" w14:textId="3A78A8DB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41F2AC94" w14:textId="15D38D80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6FE811E8" w14:textId="3503EA24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723A4077" w14:textId="3FC809D2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782D890A" w14:textId="05EF36FA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451CCF7D" w14:textId="7D50D0DD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2069A20D" w14:textId="0F7A98A1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6D3E0C09" w14:textId="0060B447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18F0B6C7" w14:textId="65A09F7F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5E13C3FA" w14:textId="37522F01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</w:p>
    <w:p w14:paraId="7945BDC5" w14:textId="77777777" w:rsidR="009C38EC" w:rsidRDefault="009C38EC" w:rsidP="003A4618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  <w:sectPr w:rsidR="009C38EC" w:rsidSect="00D56604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14:paraId="038E20D6" w14:textId="4D902827" w:rsidR="009C38EC" w:rsidRPr="009C38EC" w:rsidRDefault="009C38EC" w:rsidP="009C38EC">
      <w:pPr>
        <w:tabs>
          <w:tab w:val="left" w:pos="6663"/>
        </w:tabs>
        <w:spacing w:after="0" w:line="240" w:lineRule="auto"/>
        <w:ind w:left="5103"/>
        <w:jc w:val="right"/>
        <w:outlineLvl w:val="0"/>
        <w:rPr>
          <w:rFonts w:eastAsia="Times New Roman"/>
          <w:bCs/>
          <w:sz w:val="28"/>
          <w:szCs w:val="28"/>
        </w:rPr>
      </w:pPr>
      <w:r w:rsidRPr="009C38EC">
        <w:rPr>
          <w:rFonts w:eastAsia="Times New Roman"/>
          <w:bCs/>
          <w:sz w:val="28"/>
          <w:szCs w:val="28"/>
        </w:rPr>
        <w:lastRenderedPageBreak/>
        <w:t>Приложение 2</w:t>
      </w:r>
    </w:p>
    <w:p w14:paraId="7E8E655D" w14:textId="77777777" w:rsidR="009C38EC" w:rsidRPr="009C38EC" w:rsidRDefault="009C38EC" w:rsidP="009C38EC">
      <w:pPr>
        <w:tabs>
          <w:tab w:val="left" w:pos="6663"/>
        </w:tabs>
        <w:spacing w:after="0" w:line="240" w:lineRule="auto"/>
        <w:ind w:left="5103"/>
        <w:jc w:val="center"/>
        <w:outlineLvl w:val="0"/>
        <w:rPr>
          <w:rFonts w:eastAsia="Times New Roman"/>
          <w:bCs/>
          <w:sz w:val="28"/>
          <w:szCs w:val="28"/>
          <w:lang w:val="x-none"/>
        </w:rPr>
      </w:pPr>
      <w:r w:rsidRPr="009C38EC">
        <w:rPr>
          <w:rFonts w:eastAsia="Times New Roman"/>
          <w:bCs/>
          <w:sz w:val="28"/>
          <w:szCs w:val="28"/>
        </w:rPr>
        <w:t>Утверждено</w:t>
      </w:r>
    </w:p>
    <w:p w14:paraId="37D3A6C2" w14:textId="77777777" w:rsidR="009C38EC" w:rsidRPr="009C38EC" w:rsidRDefault="009C38EC" w:rsidP="009C38EC">
      <w:pPr>
        <w:spacing w:after="0" w:line="240" w:lineRule="auto"/>
        <w:ind w:left="5103"/>
        <w:jc w:val="center"/>
        <w:rPr>
          <w:rFonts w:eastAsia="Calibri"/>
          <w:sz w:val="28"/>
          <w:szCs w:val="28"/>
        </w:rPr>
      </w:pPr>
      <w:r w:rsidRPr="009C38EC">
        <w:rPr>
          <w:rFonts w:eastAsia="Calibri"/>
          <w:sz w:val="28"/>
          <w:szCs w:val="28"/>
        </w:rPr>
        <w:t>решением Избирательной комиссии Калининградской области</w:t>
      </w:r>
    </w:p>
    <w:p w14:paraId="66E20364" w14:textId="1662A218" w:rsidR="009C38EC" w:rsidRDefault="001B6A9D" w:rsidP="001B6A9D">
      <w:pPr>
        <w:pStyle w:val="a7"/>
        <w:spacing w:before="0" w:beforeAutospacing="0" w:after="0" w:afterAutospacing="0"/>
        <w:rPr>
          <w:rFonts w:ascii="Times New Roman" w:eastAsia="Calibri" w:hAnsi="Times New Roman"/>
          <w:color w:val="auto"/>
          <w:sz w:val="28"/>
          <w:szCs w:val="28"/>
        </w:rPr>
      </w:pPr>
      <w:r w:rsidRPr="00841A62">
        <w:rPr>
          <w:rFonts w:ascii="Times New Roman" w:eastAsia="Calibri" w:hAnsi="Times New Roman"/>
          <w:color w:val="auto"/>
          <w:sz w:val="28"/>
          <w:szCs w:val="28"/>
        </w:rPr>
        <w:t xml:space="preserve">                                                                        </w:t>
      </w:r>
      <w:r w:rsidR="009C38EC" w:rsidRPr="009C38EC">
        <w:rPr>
          <w:rFonts w:ascii="Times New Roman" w:eastAsia="Calibri" w:hAnsi="Times New Roman"/>
          <w:color w:val="auto"/>
          <w:sz w:val="28"/>
          <w:szCs w:val="28"/>
        </w:rPr>
        <w:t xml:space="preserve">от </w:t>
      </w:r>
      <w:r w:rsidR="00FB3448">
        <w:rPr>
          <w:rFonts w:ascii="Times New Roman" w:eastAsia="Calibri" w:hAnsi="Times New Roman"/>
          <w:color w:val="auto"/>
          <w:sz w:val="28"/>
          <w:szCs w:val="28"/>
        </w:rPr>
        <w:t>25</w:t>
      </w:r>
      <w:r w:rsidR="009C38EC" w:rsidRPr="009C38EC">
        <w:rPr>
          <w:rFonts w:ascii="Times New Roman" w:eastAsia="Calibri" w:hAnsi="Times New Roman"/>
          <w:color w:val="auto"/>
          <w:sz w:val="28"/>
          <w:szCs w:val="28"/>
        </w:rPr>
        <w:t xml:space="preserve"> февраля 2021 года № 298/</w:t>
      </w:r>
      <w:r>
        <w:rPr>
          <w:rFonts w:ascii="Times New Roman" w:eastAsia="Calibri" w:hAnsi="Times New Roman"/>
          <w:color w:val="auto"/>
          <w:sz w:val="28"/>
          <w:szCs w:val="28"/>
          <w:lang w:val="en-US"/>
        </w:rPr>
        <w:t>1700</w:t>
      </w:r>
      <w:r w:rsidR="009C38EC" w:rsidRPr="009C38EC">
        <w:rPr>
          <w:rFonts w:ascii="Times New Roman" w:eastAsia="Calibri" w:hAnsi="Times New Roman"/>
          <w:color w:val="auto"/>
          <w:sz w:val="28"/>
          <w:szCs w:val="28"/>
        </w:rPr>
        <w:t>-7</w:t>
      </w:r>
    </w:p>
    <w:p w14:paraId="5EC5A8D1" w14:textId="0516AAF7" w:rsidR="009C38EC" w:rsidRDefault="009C38EC" w:rsidP="009C38EC">
      <w:pPr>
        <w:pStyle w:val="a7"/>
        <w:spacing w:before="0" w:beforeAutospacing="0" w:after="0" w:afterAutospacing="0"/>
        <w:ind w:left="5103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14:paraId="51A979A8" w14:textId="6DACF726" w:rsidR="009C38EC" w:rsidRDefault="009C38EC" w:rsidP="009C38EC">
      <w:pPr>
        <w:pStyle w:val="a7"/>
        <w:spacing w:before="0" w:beforeAutospacing="0" w:after="0" w:afterAutospacing="0"/>
        <w:ind w:left="5103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14:paraId="1F9253D5" w14:textId="77777777" w:rsidR="009C38EC" w:rsidRDefault="009C38EC" w:rsidP="009C38EC">
      <w:pPr>
        <w:pStyle w:val="a7"/>
        <w:spacing w:before="0" w:beforeAutospacing="0" w:after="0" w:afterAutospacing="0"/>
        <w:ind w:left="5103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14:paraId="3882C459" w14:textId="0BB35B42" w:rsidR="009C38EC" w:rsidRDefault="009C38EC" w:rsidP="009C38EC">
      <w:pPr>
        <w:pStyle w:val="a7"/>
        <w:spacing w:before="0" w:beforeAutospacing="0" w:after="0" w:afterAutospacing="0"/>
        <w:ind w:left="5103"/>
        <w:jc w:val="center"/>
        <w:rPr>
          <w:rFonts w:ascii="Times New Roman" w:eastAsia="Calibri" w:hAnsi="Times New Roman"/>
          <w:color w:val="auto"/>
          <w:sz w:val="28"/>
          <w:szCs w:val="28"/>
        </w:rPr>
      </w:pPr>
    </w:p>
    <w:p w14:paraId="7AC0AD0B" w14:textId="28DF2802" w:rsidR="009C38EC" w:rsidRPr="009C38EC" w:rsidRDefault="009C38EC" w:rsidP="009C38EC">
      <w:pPr>
        <w:pStyle w:val="a7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>
        <w:rPr>
          <w:noProof/>
        </w:rPr>
        <w:drawing>
          <wp:inline distT="0" distB="0" distL="0" distR="0" wp14:anchorId="140E989D" wp14:editId="0F01883E">
            <wp:extent cx="3392416" cy="2109963"/>
            <wp:effectExtent l="57150" t="57150" r="36830" b="43180"/>
            <wp:docPr id="5" name="Picture 2" descr="D:\0-Works\Kurchev\Молодежь\Молодежная избирательная комиссия создание\Значок\Молодё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0-Works\Kurchev\Молодежь\Молодежная избирательная комиссия создание\Значок\Молодёж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161" cy="2142147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9C38EC" w:rsidRPr="009C38EC" w:rsidSect="00D56604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AFDD" w14:textId="77777777" w:rsidR="00117E52" w:rsidRDefault="00117E52" w:rsidP="007D5518">
      <w:pPr>
        <w:spacing w:after="0" w:line="240" w:lineRule="auto"/>
      </w:pPr>
      <w:r>
        <w:separator/>
      </w:r>
    </w:p>
  </w:endnote>
  <w:endnote w:type="continuationSeparator" w:id="0">
    <w:p w14:paraId="45BB24C3" w14:textId="77777777" w:rsidR="00117E52" w:rsidRDefault="00117E52" w:rsidP="007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5F10" w14:textId="77777777" w:rsidR="00117E52" w:rsidRDefault="00117E52" w:rsidP="007D5518">
      <w:pPr>
        <w:spacing w:after="0" w:line="240" w:lineRule="auto"/>
      </w:pPr>
      <w:r>
        <w:separator/>
      </w:r>
    </w:p>
  </w:footnote>
  <w:footnote w:type="continuationSeparator" w:id="0">
    <w:p w14:paraId="060408C6" w14:textId="77777777" w:rsidR="00117E52" w:rsidRDefault="00117E52" w:rsidP="007D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842"/>
    <w:multiLevelType w:val="hybridMultilevel"/>
    <w:tmpl w:val="E4E0F972"/>
    <w:lvl w:ilvl="0" w:tplc="2AD8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55A2"/>
    <w:multiLevelType w:val="hybridMultilevel"/>
    <w:tmpl w:val="26D0734A"/>
    <w:lvl w:ilvl="0" w:tplc="CA6C448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36CA489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30A66"/>
    <w:multiLevelType w:val="hybridMultilevel"/>
    <w:tmpl w:val="489E61AE"/>
    <w:lvl w:ilvl="0" w:tplc="2AD8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D34C3"/>
    <w:multiLevelType w:val="multilevel"/>
    <w:tmpl w:val="AE5C9D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F31725D"/>
    <w:multiLevelType w:val="hybridMultilevel"/>
    <w:tmpl w:val="3438A276"/>
    <w:lvl w:ilvl="0" w:tplc="2AD82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3330D"/>
    <w:multiLevelType w:val="hybridMultilevel"/>
    <w:tmpl w:val="5CEC1C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0C"/>
    <w:rsid w:val="00001C8F"/>
    <w:rsid w:val="0001048F"/>
    <w:rsid w:val="0001086F"/>
    <w:rsid w:val="00023ED6"/>
    <w:rsid w:val="00030B55"/>
    <w:rsid w:val="00056186"/>
    <w:rsid w:val="0005739F"/>
    <w:rsid w:val="00083314"/>
    <w:rsid w:val="000B1B66"/>
    <w:rsid w:val="000B238D"/>
    <w:rsid w:val="000B4A59"/>
    <w:rsid w:val="000C1627"/>
    <w:rsid w:val="000C5F2D"/>
    <w:rsid w:val="000D0815"/>
    <w:rsid w:val="000D4170"/>
    <w:rsid w:val="000E69A6"/>
    <w:rsid w:val="000F4425"/>
    <w:rsid w:val="0010710C"/>
    <w:rsid w:val="001078D7"/>
    <w:rsid w:val="00117E52"/>
    <w:rsid w:val="0012386B"/>
    <w:rsid w:val="0013254D"/>
    <w:rsid w:val="00142A4E"/>
    <w:rsid w:val="00164D11"/>
    <w:rsid w:val="001A7A3C"/>
    <w:rsid w:val="001B6A9D"/>
    <w:rsid w:val="001B7F97"/>
    <w:rsid w:val="001C235B"/>
    <w:rsid w:val="001C2D6C"/>
    <w:rsid w:val="001D7B8C"/>
    <w:rsid w:val="001E404F"/>
    <w:rsid w:val="001F2D5B"/>
    <w:rsid w:val="001F4E22"/>
    <w:rsid w:val="002111DD"/>
    <w:rsid w:val="00221529"/>
    <w:rsid w:val="00222641"/>
    <w:rsid w:val="002329FE"/>
    <w:rsid w:val="00244FBF"/>
    <w:rsid w:val="00252E6F"/>
    <w:rsid w:val="002678CC"/>
    <w:rsid w:val="00276E41"/>
    <w:rsid w:val="00296DAE"/>
    <w:rsid w:val="002B3221"/>
    <w:rsid w:val="003264B4"/>
    <w:rsid w:val="0033276B"/>
    <w:rsid w:val="0034174A"/>
    <w:rsid w:val="00346E90"/>
    <w:rsid w:val="00352585"/>
    <w:rsid w:val="00367D6F"/>
    <w:rsid w:val="0037090F"/>
    <w:rsid w:val="00372C41"/>
    <w:rsid w:val="00374D91"/>
    <w:rsid w:val="00386279"/>
    <w:rsid w:val="00394EEB"/>
    <w:rsid w:val="003A4618"/>
    <w:rsid w:val="003C30B6"/>
    <w:rsid w:val="003D4F1F"/>
    <w:rsid w:val="003E7907"/>
    <w:rsid w:val="003F47A9"/>
    <w:rsid w:val="003F4A2C"/>
    <w:rsid w:val="0041698B"/>
    <w:rsid w:val="00427801"/>
    <w:rsid w:val="0044248B"/>
    <w:rsid w:val="00470C54"/>
    <w:rsid w:val="004752FC"/>
    <w:rsid w:val="004D43EB"/>
    <w:rsid w:val="004E2F7E"/>
    <w:rsid w:val="004F263B"/>
    <w:rsid w:val="0050249C"/>
    <w:rsid w:val="0050728A"/>
    <w:rsid w:val="00513FA9"/>
    <w:rsid w:val="00516E1D"/>
    <w:rsid w:val="00530DC5"/>
    <w:rsid w:val="005453E3"/>
    <w:rsid w:val="0055488A"/>
    <w:rsid w:val="00557F07"/>
    <w:rsid w:val="00576C58"/>
    <w:rsid w:val="005928DE"/>
    <w:rsid w:val="005A13A4"/>
    <w:rsid w:val="005B1EFD"/>
    <w:rsid w:val="005C102F"/>
    <w:rsid w:val="005F6A42"/>
    <w:rsid w:val="0060209D"/>
    <w:rsid w:val="00603F8E"/>
    <w:rsid w:val="00612B01"/>
    <w:rsid w:val="00626434"/>
    <w:rsid w:val="006264C7"/>
    <w:rsid w:val="00663839"/>
    <w:rsid w:val="006677F2"/>
    <w:rsid w:val="006710DF"/>
    <w:rsid w:val="006731CC"/>
    <w:rsid w:val="00675629"/>
    <w:rsid w:val="00684724"/>
    <w:rsid w:val="006902D2"/>
    <w:rsid w:val="006B48DF"/>
    <w:rsid w:val="006C2E13"/>
    <w:rsid w:val="006C5714"/>
    <w:rsid w:val="006E36C5"/>
    <w:rsid w:val="006F3B67"/>
    <w:rsid w:val="006F3E23"/>
    <w:rsid w:val="006F4FBE"/>
    <w:rsid w:val="007008D1"/>
    <w:rsid w:val="00706DA3"/>
    <w:rsid w:val="00714529"/>
    <w:rsid w:val="007241C8"/>
    <w:rsid w:val="00726287"/>
    <w:rsid w:val="00751D12"/>
    <w:rsid w:val="007523CF"/>
    <w:rsid w:val="007638CB"/>
    <w:rsid w:val="00771393"/>
    <w:rsid w:val="0077506C"/>
    <w:rsid w:val="00781BB8"/>
    <w:rsid w:val="00782DC8"/>
    <w:rsid w:val="00791EC2"/>
    <w:rsid w:val="007A0A76"/>
    <w:rsid w:val="007A4B00"/>
    <w:rsid w:val="007B2BC5"/>
    <w:rsid w:val="007B76A8"/>
    <w:rsid w:val="007C77CF"/>
    <w:rsid w:val="007D2418"/>
    <w:rsid w:val="007D44F3"/>
    <w:rsid w:val="007D5518"/>
    <w:rsid w:val="00826FD5"/>
    <w:rsid w:val="00832C14"/>
    <w:rsid w:val="00835879"/>
    <w:rsid w:val="00836CD2"/>
    <w:rsid w:val="0084085E"/>
    <w:rsid w:val="00841A62"/>
    <w:rsid w:val="00890086"/>
    <w:rsid w:val="008A03DC"/>
    <w:rsid w:val="008A7ACE"/>
    <w:rsid w:val="008B06D8"/>
    <w:rsid w:val="008B52A7"/>
    <w:rsid w:val="008C23CD"/>
    <w:rsid w:val="008D6E68"/>
    <w:rsid w:val="008E2711"/>
    <w:rsid w:val="008E4952"/>
    <w:rsid w:val="008E68B0"/>
    <w:rsid w:val="008E6CC6"/>
    <w:rsid w:val="008E7AFA"/>
    <w:rsid w:val="008F34A1"/>
    <w:rsid w:val="00907EF2"/>
    <w:rsid w:val="0092370E"/>
    <w:rsid w:val="0093406C"/>
    <w:rsid w:val="009431FB"/>
    <w:rsid w:val="0099097D"/>
    <w:rsid w:val="009A1023"/>
    <w:rsid w:val="009C38EC"/>
    <w:rsid w:val="009E168B"/>
    <w:rsid w:val="009E1FFC"/>
    <w:rsid w:val="00A023A4"/>
    <w:rsid w:val="00A03CC4"/>
    <w:rsid w:val="00A055B0"/>
    <w:rsid w:val="00A07BC3"/>
    <w:rsid w:val="00A13AE6"/>
    <w:rsid w:val="00A24A20"/>
    <w:rsid w:val="00A33125"/>
    <w:rsid w:val="00A37679"/>
    <w:rsid w:val="00A63EBD"/>
    <w:rsid w:val="00A97012"/>
    <w:rsid w:val="00AB2F4C"/>
    <w:rsid w:val="00AF1509"/>
    <w:rsid w:val="00B07FFB"/>
    <w:rsid w:val="00B1633C"/>
    <w:rsid w:val="00B30943"/>
    <w:rsid w:val="00B31696"/>
    <w:rsid w:val="00B41FAF"/>
    <w:rsid w:val="00B42DBE"/>
    <w:rsid w:val="00B46FDE"/>
    <w:rsid w:val="00B76B24"/>
    <w:rsid w:val="00B91FBA"/>
    <w:rsid w:val="00B933B6"/>
    <w:rsid w:val="00BA03E4"/>
    <w:rsid w:val="00BA6083"/>
    <w:rsid w:val="00BC6BD7"/>
    <w:rsid w:val="00BC6CB2"/>
    <w:rsid w:val="00BD0B67"/>
    <w:rsid w:val="00BD453C"/>
    <w:rsid w:val="00BF276B"/>
    <w:rsid w:val="00C2353D"/>
    <w:rsid w:val="00C240AC"/>
    <w:rsid w:val="00C24388"/>
    <w:rsid w:val="00C40808"/>
    <w:rsid w:val="00C4647C"/>
    <w:rsid w:val="00C50AFF"/>
    <w:rsid w:val="00C51326"/>
    <w:rsid w:val="00C51AC3"/>
    <w:rsid w:val="00C8555C"/>
    <w:rsid w:val="00C9244F"/>
    <w:rsid w:val="00CB3B3F"/>
    <w:rsid w:val="00CC2A31"/>
    <w:rsid w:val="00CC6165"/>
    <w:rsid w:val="00CF1DCB"/>
    <w:rsid w:val="00D00A6B"/>
    <w:rsid w:val="00D04183"/>
    <w:rsid w:val="00D1173B"/>
    <w:rsid w:val="00D26FA6"/>
    <w:rsid w:val="00D316A9"/>
    <w:rsid w:val="00D5215F"/>
    <w:rsid w:val="00D5298F"/>
    <w:rsid w:val="00D56604"/>
    <w:rsid w:val="00D61422"/>
    <w:rsid w:val="00D74338"/>
    <w:rsid w:val="00D76D3B"/>
    <w:rsid w:val="00D836EF"/>
    <w:rsid w:val="00D95343"/>
    <w:rsid w:val="00D965B5"/>
    <w:rsid w:val="00D97A39"/>
    <w:rsid w:val="00DC18B1"/>
    <w:rsid w:val="00DC1DF9"/>
    <w:rsid w:val="00DD484E"/>
    <w:rsid w:val="00DF0521"/>
    <w:rsid w:val="00DF14BB"/>
    <w:rsid w:val="00DF4F03"/>
    <w:rsid w:val="00DF5E4D"/>
    <w:rsid w:val="00DF6F8F"/>
    <w:rsid w:val="00E12785"/>
    <w:rsid w:val="00E17B8E"/>
    <w:rsid w:val="00E33F36"/>
    <w:rsid w:val="00E400F7"/>
    <w:rsid w:val="00E41E9B"/>
    <w:rsid w:val="00E438EB"/>
    <w:rsid w:val="00E44790"/>
    <w:rsid w:val="00E4763C"/>
    <w:rsid w:val="00E574F5"/>
    <w:rsid w:val="00E60AB0"/>
    <w:rsid w:val="00E617E2"/>
    <w:rsid w:val="00E63BC0"/>
    <w:rsid w:val="00E74239"/>
    <w:rsid w:val="00E86787"/>
    <w:rsid w:val="00EA76EA"/>
    <w:rsid w:val="00EB5C85"/>
    <w:rsid w:val="00EB638C"/>
    <w:rsid w:val="00EC7CDE"/>
    <w:rsid w:val="00ED4F25"/>
    <w:rsid w:val="00EE28C4"/>
    <w:rsid w:val="00EE7EBE"/>
    <w:rsid w:val="00EF6337"/>
    <w:rsid w:val="00F2528F"/>
    <w:rsid w:val="00F34AB8"/>
    <w:rsid w:val="00F40299"/>
    <w:rsid w:val="00F45DA3"/>
    <w:rsid w:val="00F47355"/>
    <w:rsid w:val="00F54236"/>
    <w:rsid w:val="00F56775"/>
    <w:rsid w:val="00F851B2"/>
    <w:rsid w:val="00F90EBF"/>
    <w:rsid w:val="00FB24A1"/>
    <w:rsid w:val="00FB3448"/>
    <w:rsid w:val="00FD0B49"/>
    <w:rsid w:val="00FD1FBC"/>
    <w:rsid w:val="00FD6623"/>
    <w:rsid w:val="00FD6C1E"/>
    <w:rsid w:val="00FE0281"/>
    <w:rsid w:val="00FE617B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CBAD"/>
  <w15:docId w15:val="{2F4E4107-19A2-44A3-808F-640816F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714"/>
    <w:pPr>
      <w:spacing w:after="160" w:line="259" w:lineRule="auto"/>
      <w:ind w:firstLine="0"/>
      <w:jc w:val="left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453C"/>
    <w:pPr>
      <w:keepNext/>
      <w:spacing w:after="200" w:line="276" w:lineRule="auto"/>
      <w:ind w:left="5049" w:hanging="5049"/>
      <w:jc w:val="center"/>
      <w:outlineLvl w:val="0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E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10C"/>
    <w:pPr>
      <w:ind w:left="720"/>
      <w:contextualSpacing/>
    </w:pPr>
  </w:style>
  <w:style w:type="paragraph" w:customStyle="1" w:styleId="ConsPlusNormal">
    <w:name w:val="ConsPlusNormal"/>
    <w:rsid w:val="00FD662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5714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page number"/>
    <w:uiPriority w:val="99"/>
    <w:rsid w:val="008A03DC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8A03DC"/>
    <w:pPr>
      <w:widowControl w:val="0"/>
      <w:tabs>
        <w:tab w:val="center" w:pos="4677"/>
        <w:tab w:val="right" w:pos="9355"/>
      </w:tabs>
      <w:spacing w:before="160" w:after="0" w:line="240" w:lineRule="auto"/>
      <w:ind w:firstLine="720"/>
    </w:pPr>
    <w:rPr>
      <w:rFonts w:ascii="Arial" w:eastAsia="Times New Roman" w:hAnsi="Arial"/>
      <w:sz w:val="32"/>
      <w:szCs w:val="3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03DC"/>
    <w:rPr>
      <w:rFonts w:ascii="Arial" w:eastAsia="Times New Roman" w:hAnsi="Arial" w:cs="Times New Roman"/>
      <w:sz w:val="32"/>
      <w:szCs w:val="32"/>
      <w:lang w:eastAsia="ru-RU"/>
    </w:rPr>
  </w:style>
  <w:style w:type="paragraph" w:styleId="a7">
    <w:name w:val="Normal (Web)"/>
    <w:basedOn w:val="a"/>
    <w:unhideWhenUsed/>
    <w:rsid w:val="00576C58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576C58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76C58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576C58"/>
    <w:pPr>
      <w:spacing w:after="0" w:line="240" w:lineRule="auto"/>
      <w:jc w:val="center"/>
    </w:pPr>
    <w:rPr>
      <w:rFonts w:eastAsia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76C58"/>
    <w:rPr>
      <w:rFonts w:eastAsia="Times New Roman" w:cs="Times New Roman"/>
      <w:szCs w:val="24"/>
      <w:lang w:eastAsia="ru-RU"/>
    </w:rPr>
  </w:style>
  <w:style w:type="paragraph" w:styleId="aa">
    <w:name w:val="Block Text"/>
    <w:basedOn w:val="a"/>
    <w:rsid w:val="00576C58"/>
    <w:pPr>
      <w:spacing w:after="0" w:line="240" w:lineRule="auto"/>
      <w:ind w:left="426" w:right="4535"/>
      <w:jc w:val="both"/>
    </w:pPr>
    <w:rPr>
      <w:rFonts w:ascii="Times New Roman CYR" w:eastAsia="Times New Roman" w:hAnsi="Times New Roman CYR"/>
      <w:b/>
      <w:i/>
      <w:sz w:val="2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F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1509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BD45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D453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D45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453C"/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D453C"/>
    <w:rPr>
      <w:rFonts w:eastAsia="Calibri" w:cs="Times New Roman"/>
      <w:szCs w:val="28"/>
    </w:rPr>
  </w:style>
  <w:style w:type="character" w:styleId="af">
    <w:name w:val="Strong"/>
    <w:basedOn w:val="a0"/>
    <w:qFormat/>
    <w:rsid w:val="00BD453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C2E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002FE28C3FEF6ADBCA4F43DFB7CA81A544164A34C5358177CFCACB9B74EB7604FD0F54FA63890445D9C3313F5128D3B0C442CAA76CB2618X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TIK2</dc:creator>
  <cp:lastModifiedBy>Орлова ЯВ</cp:lastModifiedBy>
  <cp:revision>17</cp:revision>
  <cp:lastPrinted>2021-02-16T08:20:00Z</cp:lastPrinted>
  <dcterms:created xsi:type="dcterms:W3CDTF">2021-02-05T07:57:00Z</dcterms:created>
  <dcterms:modified xsi:type="dcterms:W3CDTF">2021-05-07T13:01:00Z</dcterms:modified>
</cp:coreProperties>
</file>